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4" w:rsidRDefault="00DB4664" w:rsidP="00DB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ADATLAP </w:t>
      </w:r>
    </w:p>
    <w:p w:rsidR="00DB4664" w:rsidRPr="009A6AC9" w:rsidRDefault="00DB4664" w:rsidP="00DB4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9A6A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térségi turisztikai desztináció menedzsment (TDM) </w:t>
      </w:r>
      <w:r w:rsidRPr="009A6AC9">
        <w:rPr>
          <w:rFonts w:ascii="Times New Roman" w:hAnsi="Times New Roman"/>
          <w:b/>
          <w:sz w:val="24"/>
          <w:szCs w:val="24"/>
        </w:rPr>
        <w:t xml:space="preserve">szervezetek </w:t>
      </w:r>
      <w:r w:rsidR="001E1F78">
        <w:rPr>
          <w:rFonts w:ascii="Times New Roman" w:hAnsi="Times New Roman"/>
          <w:b/>
          <w:sz w:val="24"/>
          <w:szCs w:val="24"/>
        </w:rPr>
        <w:t>regisztrációjához</w:t>
      </w:r>
    </w:p>
    <w:p w:rsidR="00DB4664" w:rsidRDefault="00DB4664" w:rsidP="00DB466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664" w:rsidRPr="00682155" w:rsidRDefault="00DB4664" w:rsidP="00DB46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Kérem, jelölje (X-szel) a szervezet által végzett feladatokat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134"/>
      </w:tblGrid>
      <w:tr w:rsidR="002F652C" w:rsidRPr="002F652C" w:rsidTr="00197AC2">
        <w:tc>
          <w:tcPr>
            <w:tcW w:w="8613" w:type="dxa"/>
          </w:tcPr>
          <w:bookmarkEnd w:id="0"/>
          <w:p w:rsidR="002F652C" w:rsidRPr="002F652C" w:rsidRDefault="002F652C" w:rsidP="002F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 xml:space="preserve">Térségi TDM feladatok </w:t>
            </w:r>
          </w:p>
        </w:tc>
        <w:tc>
          <w:tcPr>
            <w:tcW w:w="1134" w:type="dxa"/>
          </w:tcPr>
          <w:p w:rsidR="002F652C" w:rsidRPr="00197AC2" w:rsidRDefault="00DB4664" w:rsidP="002F6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Elvégzett feladat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Termékfejlesztés/projektmenedzsment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régióval egyeztetett kutatási módszertan, a módszertan helyi TDM-eknek való átadása a kutatás elkészítéséhez, a helyi TDM szervezeteken keresztül beérkezett információk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desztináció önálló, más desztinációval össze nem hasonlítható egyedi kínálati profiljának kialakítása érdekében fejlesztési koncepció kialakítása, az egyes szintekkel együttműködésben (helyi szervezetektől beérkezett adatok szintetizálása, elemzése, koncepcióalkotás)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programtervezés, koordinálás – rendezvények időpontjának összehangolása, programok turisztikai hatásvizsgálata helyi TDM szervezeteken keresztül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ajánlatok összeállítása a helyi TDM-ek által átadott ajánlati elemekből (a kínálati elemek összeállítása értékesíthető termékké, az értékesítést nem a TDM szervezet végzi, hanem erre jogosítványokkal rendelkező (utazási)iroda (akár TDM tag is lehet))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 xml:space="preserve">Turisztikai információs rendszer működtetése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térségi jelentőségű látogatóközpont üzemeltetésében való részvétel</w:t>
            </w:r>
            <w:r w:rsidR="00E17E12">
              <w:rPr>
                <w:rFonts w:ascii="Times New Roman" w:hAnsi="Times New Roman"/>
                <w:sz w:val="24"/>
                <w:szCs w:val="24"/>
              </w:rPr>
              <w:t xml:space="preserve"> (amennyiben ez a TDM t</w:t>
            </w:r>
            <w:r w:rsidRPr="002F652C">
              <w:rPr>
                <w:rFonts w:ascii="Times New Roman" w:hAnsi="Times New Roman"/>
                <w:sz w:val="24"/>
                <w:szCs w:val="24"/>
              </w:rPr>
              <w:t>agsági körhöz kapcsolható, ill. érdekeltség áll fenn)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turisztikai, foglalást is lehetővé tévő információs honlap fenntartásában való részvétel (országos rendszerhez csatlakozóan)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 ajánlati elemekből összeállított ajánlatok feltöltése az információs rendszerbe (Termékfejlesztés 4. ponthoz kapcsolódóan)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turisztikai táblarendszer arculati elemeinek, módszertanának kidolgozása (térségi szinten fontos, hogy egységes arculatú, és tartalmában is egymásra épülő információs táblarendszer alakuljon ki egy desztinációban)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 xml:space="preserve">Folyamatos kapcsolattartás, együttműködés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turizmusban érdekelt szervezetekkel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potenciális tagsági körrel való kapcsolattartás (pl. megyei önkormányzat)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regionális TDM szervezetben való részvétel </w:t>
            </w:r>
            <w:r w:rsidR="008B40A6">
              <w:rPr>
                <w:rFonts w:ascii="Times New Roman" w:hAnsi="Times New Roman"/>
                <w:sz w:val="24"/>
                <w:szCs w:val="24"/>
              </w:rPr>
              <w:t>(amennyiben releváns)</w:t>
            </w:r>
          </w:p>
        </w:tc>
        <w:tc>
          <w:tcPr>
            <w:tcW w:w="1134" w:type="dxa"/>
          </w:tcPr>
          <w:p w:rsidR="002F652C" w:rsidRPr="002F652C" w:rsidRDefault="002F652C" w:rsidP="00197A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hálózatépítés, együttműködés, klaszteresedés elősegítése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Marketing tevékenység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koncepció készítése (nagy hangsúllyal a márkaképzésre, itt jelennek meg egységes kínálatként olyan tájegységek, amelyhez már érdemes önálló marketingtevékenységet társítani)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Egységes, csak az adott térségre jellemző arculat kialakítása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Kistérségi/tájegységi belföldre koncentráló turisztikai promóció (külföldi promóció a régiós és nemzeti TDM szinttel összhangban)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kommunikációs kampányok tervezése (összehangolása, együttműködés) és gyakorlati megvalósítása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A több szintet átfogó turisztikai kártyarendszer működtetésében való részvétel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szolgáltatások nyújtása helyi TDM szervezetek számára (bevételek növelése és tagsági kör szélesítése a cél)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Szemléletformálás/oktatás és képzés települési szinten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lastRenderedPageBreak/>
              <w:t>a térségi minőségbiztosítási, vagy védjegyrendszerhez kapcsolódó tanfolyam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 TDM szervezetektől beérkezett adatok alapján a turizmus hatásainak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szervezet működésének értékelése érdekében kutatás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A fogyasztói elégedettség mérése, a visszajelzések gyűjtése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saját, a desztináció egyedi arculatát támogató minőségbiztosítási rendszer kialakítása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helyiekhez beérkező visszajelzések térségi szintű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3C8" w:rsidRDefault="006B33C8" w:rsidP="00E17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ECF" w:rsidRDefault="006F3ECF" w:rsidP="00E17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ECF" w:rsidRPr="005A3F24" w:rsidRDefault="006F3ECF" w:rsidP="005A3F2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A3F24">
        <w:rPr>
          <w:rFonts w:ascii="Times New Roman" w:hAnsi="Times New Roman"/>
          <w:sz w:val="24"/>
          <w:szCs w:val="24"/>
        </w:rPr>
        <w:t>A TDM menedzser kiválasztásának folyamata pályázati úton történt: igen/nem</w:t>
      </w:r>
    </w:p>
    <w:p w:rsidR="00621850" w:rsidRPr="00621850" w:rsidRDefault="00621850" w:rsidP="00621850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1850">
        <w:rPr>
          <w:rFonts w:ascii="Times New Roman" w:hAnsi="Times New Roman"/>
          <w:sz w:val="24"/>
          <w:szCs w:val="24"/>
        </w:rPr>
        <w:t>(A kívánt rész aláhúzandó)</w:t>
      </w:r>
    </w:p>
    <w:p w:rsidR="00621850" w:rsidRDefault="00621850" w:rsidP="005A3F2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1850" w:rsidRDefault="00621850" w:rsidP="0062185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Mellékletek:</w:t>
      </w:r>
    </w:p>
    <w:p w:rsidR="00621850" w:rsidRDefault="00621850" w:rsidP="0062185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850" w:rsidRDefault="00621850" w:rsidP="0062185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Kérjük, jelölje X-szel</w:t>
      </w:r>
      <w:r w:rsidRPr="0099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amely melléklet cs</w:t>
      </w:r>
      <w:r w:rsidRPr="00995C3D">
        <w:rPr>
          <w:rFonts w:ascii="Times New Roman" w:hAnsi="Times New Roman"/>
          <w:sz w:val="24"/>
          <w:szCs w:val="24"/>
        </w:rPr>
        <w:t>atolása megtörtént</w:t>
      </w:r>
    </w:p>
    <w:p w:rsidR="00621850" w:rsidRDefault="00621850" w:rsidP="005A3F2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8028"/>
        <w:gridCol w:w="1184"/>
      </w:tblGrid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5C3D">
              <w:rPr>
                <w:rFonts w:ascii="Times New Roman" w:hAnsi="Times New Roman"/>
                <w:sz w:val="24"/>
                <w:szCs w:val="24"/>
              </w:rPr>
              <w:t>Kötelezően csatolandó mellékletek-szkennelve: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Alapító okirat, vagy Társasági Szerződés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7D" w:rsidTr="00BE1FC8">
        <w:tc>
          <w:tcPr>
            <w:tcW w:w="8028" w:type="dxa"/>
          </w:tcPr>
          <w:p w:rsidR="0033667D" w:rsidRPr="005A3F24" w:rsidRDefault="0033667D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Térségi TDM fejlesztési stratégia (az útmutatóban részletezett tartalommal)</w:t>
            </w:r>
          </w:p>
        </w:tc>
        <w:tc>
          <w:tcPr>
            <w:tcW w:w="1184" w:type="dxa"/>
          </w:tcPr>
          <w:p w:rsidR="0033667D" w:rsidRDefault="0033667D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Együttműködési megállapodás a megyei önkormányzat(ok) és a TDM szervezet között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8B4629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TDM menedzser önéletrajza, a TDM menedzser végzettségének bemutatása,</w:t>
            </w:r>
            <w:r w:rsidR="008B4629">
              <w:t xml:space="preserve"> </w:t>
            </w:r>
            <w:r w:rsidR="008B4629" w:rsidRPr="008B4629">
              <w:rPr>
                <w:rFonts w:ascii="Times New Roman" w:hAnsi="Times New Roman"/>
                <w:sz w:val="24"/>
                <w:szCs w:val="24"/>
              </w:rPr>
              <w:t xml:space="preserve">(elvárás: szakirányú felsőfokú végzettség – turisztikai, vagy közgazdasági vagy földrajzi/geográfus – és min 3 év igazolható gyakorlat a turizmus területén, vagy felsőfokú idegenforgalmi szaktanfolyami végzettség és 5 év igazolható gyakorlat a turizmus területén), </w:t>
            </w:r>
            <w:r w:rsidRPr="005A3F24">
              <w:rPr>
                <w:rFonts w:ascii="Times New Roman" w:hAnsi="Times New Roman"/>
                <w:sz w:val="24"/>
                <w:szCs w:val="24"/>
              </w:rPr>
              <w:t xml:space="preserve"> ill. arra vonatkozó nyilatkozat, hogy a TDM szervezetet folyamatosan olyan TDM menedzser vezeti, aki rendelkezik TDM szakirányú képzettséggel (a TDM menedzser esetleges változásától függetlenül)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TDM szervezet szolgáltatási rendszerének ismertetésére vonatkozó együttműködési megállapodások (saját szolgáltatások külső-belső partnereknek)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Tagdíjrendszer bemutatása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F24">
              <w:rPr>
                <w:rFonts w:ascii="Times New Roman" w:hAnsi="Times New Roman"/>
                <w:sz w:val="24"/>
                <w:szCs w:val="24"/>
              </w:rPr>
              <w:t>Döntéshozatali folyamat bemutatása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Éves beszámoló (non profit k</w:t>
            </w:r>
            <w:r w:rsidRPr="005A3F24">
              <w:rPr>
                <w:rFonts w:ascii="Times New Roman" w:hAnsi="Times New Roman"/>
                <w:sz w:val="24"/>
                <w:szCs w:val="24"/>
              </w:rPr>
              <w:t>ft</w:t>
            </w:r>
            <w:r>
              <w:rPr>
                <w:rFonts w:ascii="Times New Roman" w:hAnsi="Times New Roman"/>
                <w:sz w:val="24"/>
                <w:szCs w:val="24"/>
              </w:rPr>
              <w:t>. esetében a számviteli t</w:t>
            </w:r>
            <w:r w:rsidRPr="005A3F24">
              <w:rPr>
                <w:rFonts w:ascii="Times New Roman" w:hAnsi="Times New Roman"/>
                <w:sz w:val="24"/>
                <w:szCs w:val="24"/>
              </w:rPr>
              <w:t>v. szerinti éves beszámoló)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FC8" w:rsidTr="00BE1FC8">
        <w:tc>
          <w:tcPr>
            <w:tcW w:w="8028" w:type="dxa"/>
          </w:tcPr>
          <w:p w:rsidR="00BE1FC8" w:rsidRDefault="00BE1FC8" w:rsidP="00BE1FC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1FC8">
              <w:rPr>
                <w:rFonts w:ascii="Times New Roman" w:hAnsi="Times New Roman"/>
                <w:sz w:val="24"/>
                <w:szCs w:val="24"/>
              </w:rPr>
              <w:t>Hozzájáruló nyilatkozat az adatok nyilvános adatbázisban való szerepeltetéséhez (szervezet neve, kapcsolattartó neve, elérhetősége, regisztrációs száma</w:t>
            </w:r>
            <w:r w:rsidR="00360B67">
              <w:rPr>
                <w:rFonts w:ascii="Times New Roman" w:hAnsi="Times New Roman"/>
                <w:sz w:val="24"/>
                <w:szCs w:val="24"/>
              </w:rPr>
              <w:t>, működési terület</w:t>
            </w:r>
            <w:r w:rsidRPr="00BE1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</w:tcPr>
          <w:p w:rsidR="00BE1FC8" w:rsidRDefault="00BE1FC8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C26" w:rsidTr="00BE1FC8">
        <w:tc>
          <w:tcPr>
            <w:tcW w:w="8028" w:type="dxa"/>
          </w:tcPr>
          <w:p w:rsidR="001A2C26" w:rsidRPr="00BE1FC8" w:rsidRDefault="001A2C26" w:rsidP="00BE1FC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Térségi fejlesztési stratégia</w:t>
            </w:r>
          </w:p>
        </w:tc>
        <w:tc>
          <w:tcPr>
            <w:tcW w:w="1184" w:type="dxa"/>
          </w:tcPr>
          <w:p w:rsidR="001A2C26" w:rsidRDefault="001A2C26" w:rsidP="005A3F24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FC8" w:rsidRDefault="00BE1FC8" w:rsidP="005A3F2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3ECF" w:rsidRPr="005A3F24" w:rsidRDefault="006F3ECF" w:rsidP="005A3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B67" w:rsidRDefault="00CB6B67" w:rsidP="00E17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2F0" w:rsidRPr="008862F0" w:rsidRDefault="008862F0" w:rsidP="00870EF4">
      <w:pPr>
        <w:spacing w:after="0" w:line="240" w:lineRule="auto"/>
        <w:jc w:val="right"/>
      </w:pPr>
    </w:p>
    <w:sectPr w:rsidR="008862F0" w:rsidRPr="008862F0" w:rsidSect="00DB4664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37" w:rsidRDefault="00090237" w:rsidP="00EE7CA1">
      <w:pPr>
        <w:spacing w:after="0" w:line="240" w:lineRule="auto"/>
      </w:pPr>
      <w:r>
        <w:separator/>
      </w:r>
    </w:p>
  </w:endnote>
  <w:endnote w:type="continuationSeparator" w:id="0">
    <w:p w:rsidR="00090237" w:rsidRDefault="00090237" w:rsidP="00EE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B" w:rsidRDefault="00EF638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C26">
      <w:rPr>
        <w:noProof/>
      </w:rPr>
      <w:t>2</w:t>
    </w:r>
    <w:r>
      <w:fldChar w:fldCharType="end"/>
    </w:r>
  </w:p>
  <w:p w:rsidR="00EF638B" w:rsidRDefault="00EF638B" w:rsidP="00716831">
    <w:pPr>
      <w:pStyle w:val="llb"/>
    </w:pPr>
    <w:r>
      <w:t>Kelt:……………………………………    …PH                                                 Aláírás:…………………………………………</w:t>
    </w:r>
  </w:p>
  <w:p w:rsidR="00EF638B" w:rsidRDefault="00EF63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37" w:rsidRDefault="00090237" w:rsidP="00EE7CA1">
      <w:pPr>
        <w:spacing w:after="0" w:line="240" w:lineRule="auto"/>
      </w:pPr>
      <w:r>
        <w:separator/>
      </w:r>
    </w:p>
  </w:footnote>
  <w:footnote w:type="continuationSeparator" w:id="0">
    <w:p w:rsidR="00090237" w:rsidRDefault="00090237" w:rsidP="00EE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B" w:rsidRDefault="00A34B1A">
    <w:pPr>
      <w:pStyle w:val="lfej"/>
    </w:pPr>
    <w:r>
      <w:t>201</w:t>
    </w:r>
    <w:r w:rsidR="001A2C26">
      <w:t>6</w:t>
    </w:r>
    <w:r>
      <w:t>.0</w:t>
    </w:r>
    <w:r w:rsidR="001A2C26"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B7F"/>
    <w:multiLevelType w:val="hybridMultilevel"/>
    <w:tmpl w:val="FC469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FE"/>
    <w:multiLevelType w:val="hybridMultilevel"/>
    <w:tmpl w:val="442255D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61F0E"/>
    <w:multiLevelType w:val="hybridMultilevel"/>
    <w:tmpl w:val="15FA79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6820"/>
    <w:multiLevelType w:val="hybridMultilevel"/>
    <w:tmpl w:val="9BDCA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1C7"/>
    <w:multiLevelType w:val="hybridMultilevel"/>
    <w:tmpl w:val="29BECC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422D2E"/>
    <w:multiLevelType w:val="hybridMultilevel"/>
    <w:tmpl w:val="F2E4DF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982653"/>
    <w:multiLevelType w:val="hybridMultilevel"/>
    <w:tmpl w:val="0688D9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4A61E1"/>
    <w:multiLevelType w:val="hybridMultilevel"/>
    <w:tmpl w:val="2F30CD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7604B3"/>
    <w:multiLevelType w:val="hybridMultilevel"/>
    <w:tmpl w:val="12B282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D5036"/>
    <w:multiLevelType w:val="hybridMultilevel"/>
    <w:tmpl w:val="83B664A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252C89"/>
    <w:multiLevelType w:val="hybridMultilevel"/>
    <w:tmpl w:val="7E560B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37A75"/>
    <w:multiLevelType w:val="hybridMultilevel"/>
    <w:tmpl w:val="9A78780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65717C"/>
    <w:multiLevelType w:val="hybridMultilevel"/>
    <w:tmpl w:val="EBF6BF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058D"/>
    <w:multiLevelType w:val="hybridMultilevel"/>
    <w:tmpl w:val="83B66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B6B77"/>
    <w:multiLevelType w:val="hybridMultilevel"/>
    <w:tmpl w:val="2474ED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A31E1C"/>
    <w:multiLevelType w:val="hybridMultilevel"/>
    <w:tmpl w:val="AABEF00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BB2584"/>
    <w:multiLevelType w:val="hybridMultilevel"/>
    <w:tmpl w:val="5A5011A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42798"/>
    <w:multiLevelType w:val="hybridMultilevel"/>
    <w:tmpl w:val="E85CA7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693A3D"/>
    <w:multiLevelType w:val="hybridMultilevel"/>
    <w:tmpl w:val="11AC2FD2"/>
    <w:lvl w:ilvl="0" w:tplc="8D9E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BB592B"/>
    <w:multiLevelType w:val="hybridMultilevel"/>
    <w:tmpl w:val="0BA4F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426D"/>
    <w:multiLevelType w:val="hybridMultilevel"/>
    <w:tmpl w:val="FE4A1030"/>
    <w:lvl w:ilvl="0" w:tplc="8D9E4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303E3B"/>
    <w:multiLevelType w:val="hybridMultilevel"/>
    <w:tmpl w:val="77C2C3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6764F0"/>
    <w:multiLevelType w:val="hybridMultilevel"/>
    <w:tmpl w:val="2826C33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376D47"/>
    <w:multiLevelType w:val="hybridMultilevel"/>
    <w:tmpl w:val="0E38C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2156"/>
    <w:multiLevelType w:val="hybridMultilevel"/>
    <w:tmpl w:val="43744D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42303"/>
    <w:multiLevelType w:val="hybridMultilevel"/>
    <w:tmpl w:val="D800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13DAC"/>
    <w:multiLevelType w:val="hybridMultilevel"/>
    <w:tmpl w:val="6178D39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0A0ADE"/>
    <w:multiLevelType w:val="hybridMultilevel"/>
    <w:tmpl w:val="86C0D3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D3906"/>
    <w:multiLevelType w:val="hybridMultilevel"/>
    <w:tmpl w:val="D606493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9C0FAA"/>
    <w:multiLevelType w:val="hybridMultilevel"/>
    <w:tmpl w:val="542EE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C23DC"/>
    <w:multiLevelType w:val="hybridMultilevel"/>
    <w:tmpl w:val="0CD6E086"/>
    <w:lvl w:ilvl="0" w:tplc="8D9E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D0F15B7"/>
    <w:multiLevelType w:val="hybridMultilevel"/>
    <w:tmpl w:val="8A16D3D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39284F"/>
    <w:multiLevelType w:val="hybridMultilevel"/>
    <w:tmpl w:val="24206A6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1B10C3"/>
    <w:multiLevelType w:val="hybridMultilevel"/>
    <w:tmpl w:val="65EEE7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6769B2"/>
    <w:multiLevelType w:val="hybridMultilevel"/>
    <w:tmpl w:val="893EA7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FA586B"/>
    <w:multiLevelType w:val="hybridMultilevel"/>
    <w:tmpl w:val="A618938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E3F72"/>
    <w:multiLevelType w:val="hybridMultilevel"/>
    <w:tmpl w:val="71BC989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0D05C8"/>
    <w:multiLevelType w:val="hybridMultilevel"/>
    <w:tmpl w:val="F7DE9F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1D62C1"/>
    <w:multiLevelType w:val="hybridMultilevel"/>
    <w:tmpl w:val="C5E81156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38"/>
  </w:num>
  <w:num w:numId="5">
    <w:abstractNumId w:val="16"/>
  </w:num>
  <w:num w:numId="6">
    <w:abstractNumId w:val="32"/>
  </w:num>
  <w:num w:numId="7">
    <w:abstractNumId w:val="22"/>
  </w:num>
  <w:num w:numId="8">
    <w:abstractNumId w:val="28"/>
  </w:num>
  <w:num w:numId="9">
    <w:abstractNumId w:val="15"/>
  </w:num>
  <w:num w:numId="10">
    <w:abstractNumId w:val="1"/>
  </w:num>
  <w:num w:numId="11">
    <w:abstractNumId w:val="35"/>
  </w:num>
  <w:num w:numId="12">
    <w:abstractNumId w:val="10"/>
  </w:num>
  <w:num w:numId="13">
    <w:abstractNumId w:val="36"/>
  </w:num>
  <w:num w:numId="14">
    <w:abstractNumId w:val="5"/>
  </w:num>
  <w:num w:numId="15">
    <w:abstractNumId w:val="37"/>
  </w:num>
  <w:num w:numId="16">
    <w:abstractNumId w:val="7"/>
  </w:num>
  <w:num w:numId="17">
    <w:abstractNumId w:val="3"/>
  </w:num>
  <w:num w:numId="18">
    <w:abstractNumId w:val="14"/>
  </w:num>
  <w:num w:numId="19">
    <w:abstractNumId w:val="23"/>
  </w:num>
  <w:num w:numId="20">
    <w:abstractNumId w:val="2"/>
  </w:num>
  <w:num w:numId="21">
    <w:abstractNumId w:val="17"/>
  </w:num>
  <w:num w:numId="22">
    <w:abstractNumId w:val="27"/>
  </w:num>
  <w:num w:numId="23">
    <w:abstractNumId w:val="31"/>
  </w:num>
  <w:num w:numId="24">
    <w:abstractNumId w:val="33"/>
  </w:num>
  <w:num w:numId="25">
    <w:abstractNumId w:val="4"/>
  </w:num>
  <w:num w:numId="26">
    <w:abstractNumId w:val="21"/>
  </w:num>
  <w:num w:numId="27">
    <w:abstractNumId w:val="20"/>
  </w:num>
  <w:num w:numId="28">
    <w:abstractNumId w:val="18"/>
  </w:num>
  <w:num w:numId="29">
    <w:abstractNumId w:val="30"/>
  </w:num>
  <w:num w:numId="30">
    <w:abstractNumId w:val="34"/>
  </w:num>
  <w:num w:numId="31">
    <w:abstractNumId w:val="6"/>
  </w:num>
  <w:num w:numId="32">
    <w:abstractNumId w:val="24"/>
  </w:num>
  <w:num w:numId="33">
    <w:abstractNumId w:val="0"/>
  </w:num>
  <w:num w:numId="34">
    <w:abstractNumId w:val="29"/>
  </w:num>
  <w:num w:numId="35">
    <w:abstractNumId w:val="19"/>
  </w:num>
  <w:num w:numId="36">
    <w:abstractNumId w:val="9"/>
  </w:num>
  <w:num w:numId="37">
    <w:abstractNumId w:val="25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27"/>
    <w:rsid w:val="000406FD"/>
    <w:rsid w:val="000512D7"/>
    <w:rsid w:val="00090237"/>
    <w:rsid w:val="000E040F"/>
    <w:rsid w:val="001148C1"/>
    <w:rsid w:val="00126290"/>
    <w:rsid w:val="00171D31"/>
    <w:rsid w:val="00197AC2"/>
    <w:rsid w:val="001A2C26"/>
    <w:rsid w:val="001D70F9"/>
    <w:rsid w:val="001E0CCD"/>
    <w:rsid w:val="001E1F78"/>
    <w:rsid w:val="00204BCC"/>
    <w:rsid w:val="00207323"/>
    <w:rsid w:val="00207BCE"/>
    <w:rsid w:val="00213ED3"/>
    <w:rsid w:val="00220D06"/>
    <w:rsid w:val="00222739"/>
    <w:rsid w:val="00263D59"/>
    <w:rsid w:val="002743C5"/>
    <w:rsid w:val="00286188"/>
    <w:rsid w:val="002B0294"/>
    <w:rsid w:val="002C5F4A"/>
    <w:rsid w:val="002E3D4F"/>
    <w:rsid w:val="002E4F78"/>
    <w:rsid w:val="002F652C"/>
    <w:rsid w:val="0033667D"/>
    <w:rsid w:val="00346203"/>
    <w:rsid w:val="00360B67"/>
    <w:rsid w:val="003865CF"/>
    <w:rsid w:val="003C74D1"/>
    <w:rsid w:val="003E6663"/>
    <w:rsid w:val="00402112"/>
    <w:rsid w:val="00402E8C"/>
    <w:rsid w:val="004B7A87"/>
    <w:rsid w:val="004E4C71"/>
    <w:rsid w:val="00527A2D"/>
    <w:rsid w:val="0058482B"/>
    <w:rsid w:val="005A3F24"/>
    <w:rsid w:val="005C56B8"/>
    <w:rsid w:val="005E50E1"/>
    <w:rsid w:val="005F2A9D"/>
    <w:rsid w:val="00603127"/>
    <w:rsid w:val="006069D8"/>
    <w:rsid w:val="0060771A"/>
    <w:rsid w:val="0061402B"/>
    <w:rsid w:val="00621850"/>
    <w:rsid w:val="00627FE5"/>
    <w:rsid w:val="00640DBD"/>
    <w:rsid w:val="00664DCB"/>
    <w:rsid w:val="00666F2D"/>
    <w:rsid w:val="00670968"/>
    <w:rsid w:val="00682155"/>
    <w:rsid w:val="006870E6"/>
    <w:rsid w:val="006B33C8"/>
    <w:rsid w:val="006D362C"/>
    <w:rsid w:val="006F3ECF"/>
    <w:rsid w:val="00706B8F"/>
    <w:rsid w:val="00716831"/>
    <w:rsid w:val="00735A9D"/>
    <w:rsid w:val="007B4FE7"/>
    <w:rsid w:val="007C0697"/>
    <w:rsid w:val="00811FAE"/>
    <w:rsid w:val="00870EF4"/>
    <w:rsid w:val="00874935"/>
    <w:rsid w:val="00876903"/>
    <w:rsid w:val="008816D5"/>
    <w:rsid w:val="008862F0"/>
    <w:rsid w:val="008B40A6"/>
    <w:rsid w:val="008B4629"/>
    <w:rsid w:val="008E0CC2"/>
    <w:rsid w:val="008E5FE4"/>
    <w:rsid w:val="009053E3"/>
    <w:rsid w:val="009724AB"/>
    <w:rsid w:val="0099276E"/>
    <w:rsid w:val="009955C7"/>
    <w:rsid w:val="009A6AC9"/>
    <w:rsid w:val="009A7AFC"/>
    <w:rsid w:val="00A1525E"/>
    <w:rsid w:val="00A311D9"/>
    <w:rsid w:val="00A34B1A"/>
    <w:rsid w:val="00A62CB3"/>
    <w:rsid w:val="00AE7457"/>
    <w:rsid w:val="00B53D4F"/>
    <w:rsid w:val="00BA221D"/>
    <w:rsid w:val="00BB0BF9"/>
    <w:rsid w:val="00BC1F8A"/>
    <w:rsid w:val="00BD486B"/>
    <w:rsid w:val="00BE1FC8"/>
    <w:rsid w:val="00C06E32"/>
    <w:rsid w:val="00C33418"/>
    <w:rsid w:val="00C54035"/>
    <w:rsid w:val="00C76E8D"/>
    <w:rsid w:val="00CB66AA"/>
    <w:rsid w:val="00CB6B67"/>
    <w:rsid w:val="00CD468F"/>
    <w:rsid w:val="00CF599C"/>
    <w:rsid w:val="00D26907"/>
    <w:rsid w:val="00D535F2"/>
    <w:rsid w:val="00D75C02"/>
    <w:rsid w:val="00DB4664"/>
    <w:rsid w:val="00DE5F88"/>
    <w:rsid w:val="00E114FE"/>
    <w:rsid w:val="00E12E6D"/>
    <w:rsid w:val="00E17E12"/>
    <w:rsid w:val="00E31985"/>
    <w:rsid w:val="00E34CCE"/>
    <w:rsid w:val="00E37E66"/>
    <w:rsid w:val="00E46988"/>
    <w:rsid w:val="00E46BE5"/>
    <w:rsid w:val="00E8123C"/>
    <w:rsid w:val="00EA2799"/>
    <w:rsid w:val="00ED23CF"/>
    <w:rsid w:val="00EE7CA1"/>
    <w:rsid w:val="00EF3B81"/>
    <w:rsid w:val="00EF638B"/>
    <w:rsid w:val="00F16D05"/>
    <w:rsid w:val="00F270EC"/>
    <w:rsid w:val="00F45553"/>
    <w:rsid w:val="00F6380A"/>
    <w:rsid w:val="00FA3C0D"/>
    <w:rsid w:val="00FD6563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127"/>
    <w:pPr>
      <w:ind w:left="720"/>
      <w:contextualSpacing/>
    </w:pPr>
  </w:style>
  <w:style w:type="table" w:styleId="Rcsostblzat">
    <w:name w:val="Table Grid"/>
    <w:basedOn w:val="Normltblzat"/>
    <w:uiPriority w:val="59"/>
    <w:rsid w:val="00E1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7CA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7C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127"/>
    <w:pPr>
      <w:ind w:left="720"/>
      <w:contextualSpacing/>
    </w:pPr>
  </w:style>
  <w:style w:type="table" w:styleId="Rcsostblzat">
    <w:name w:val="Table Grid"/>
    <w:basedOn w:val="Normltblzat"/>
    <w:uiPriority w:val="59"/>
    <w:rsid w:val="00E1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7CA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7C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Munkaanyag</vt:lpstr>
    </vt:vector>
  </TitlesOfParts>
  <Company>otm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Munkaanyag</dc:title>
  <dc:creator>Fábián Eszter</dc:creator>
  <cp:lastModifiedBy>Bozzay Andrásné</cp:lastModifiedBy>
  <cp:revision>2</cp:revision>
  <cp:lastPrinted>2010-06-11T08:00:00Z</cp:lastPrinted>
  <dcterms:created xsi:type="dcterms:W3CDTF">2016-01-21T13:25:00Z</dcterms:created>
  <dcterms:modified xsi:type="dcterms:W3CDTF">2016-01-21T13:25:00Z</dcterms:modified>
</cp:coreProperties>
</file>