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1"/>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rPr>
                <w:sz w:val="24"/>
                <w:szCs w:val="24"/>
              </w:rPr>
            </w:pPr>
          </w:p>
          <w:p w:rsidR="00F323D2" w:rsidRPr="003966A1" w:rsidRDefault="00F323D2" w:rsidP="006B183B">
            <w:pPr>
              <w:jc w:val="center"/>
              <w:rPr>
                <w:b/>
                <w:sz w:val="24"/>
                <w:szCs w:val="24"/>
              </w:rPr>
            </w:pPr>
            <w:r w:rsidRPr="003966A1">
              <w:rPr>
                <w:b/>
                <w:sz w:val="24"/>
                <w:szCs w:val="24"/>
              </w:rPr>
              <w:t>ADATBEJELENTÉS</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az épület, épületrész utáni</w:t>
            </w:r>
          </w:p>
          <w:p w:rsidR="00F323D2" w:rsidRPr="003966A1" w:rsidRDefault="00F323D2" w:rsidP="006B183B">
            <w:pPr>
              <w:jc w:val="center"/>
              <w:rPr>
                <w:b/>
                <w:sz w:val="24"/>
                <w:szCs w:val="24"/>
              </w:rPr>
            </w:pPr>
            <w:r w:rsidRPr="003966A1">
              <w:rPr>
                <w:b/>
                <w:sz w:val="24"/>
                <w:szCs w:val="24"/>
              </w:rPr>
              <w:t>építményadóról</w:t>
            </w:r>
          </w:p>
          <w:p w:rsidR="00F323D2" w:rsidRPr="003966A1" w:rsidRDefault="00F323D2" w:rsidP="006B183B">
            <w:pPr>
              <w:jc w:val="center"/>
              <w:rPr>
                <w:sz w:val="24"/>
                <w:szCs w:val="24"/>
              </w:rPr>
            </w:pPr>
          </w:p>
          <w:p w:rsidR="00F323D2" w:rsidRPr="003966A1" w:rsidRDefault="00F323D2" w:rsidP="006B183B">
            <w:pPr>
              <w:jc w:val="center"/>
              <w:rPr>
                <w:b/>
                <w:sz w:val="24"/>
                <w:szCs w:val="24"/>
              </w:rPr>
            </w:pPr>
            <w:r w:rsidRPr="003966A1">
              <w:rPr>
                <w:b/>
                <w:sz w:val="24"/>
                <w:szCs w:val="24"/>
              </w:rPr>
              <w:t>FŐLAP</w:t>
            </w:r>
          </w:p>
          <w:p w:rsidR="00F323D2" w:rsidRPr="003966A1" w:rsidRDefault="00F323D2" w:rsidP="006B183B">
            <w:pPr>
              <w:jc w:val="center"/>
              <w:rPr>
                <w:sz w:val="24"/>
                <w:szCs w:val="24"/>
              </w:rPr>
            </w:pPr>
          </w:p>
          <w:p w:rsidR="00F323D2" w:rsidRPr="003966A1" w:rsidRDefault="00F323D2" w:rsidP="006B183B">
            <w:pPr>
              <w:jc w:val="center"/>
              <w:rPr>
                <w:sz w:val="24"/>
                <w:szCs w:val="24"/>
              </w:rPr>
            </w:pPr>
            <w:r w:rsidRPr="003966A1">
              <w:rPr>
                <w:sz w:val="24"/>
                <w:szCs w:val="24"/>
              </w:rPr>
              <w:t>Benyújtandó az épület, épületrész (építmény) fekvése szerinti</w:t>
            </w:r>
          </w:p>
          <w:p w:rsidR="00F323D2" w:rsidRPr="003966A1" w:rsidRDefault="00F323D2" w:rsidP="006B183B">
            <w:pPr>
              <w:jc w:val="center"/>
              <w:rPr>
                <w:sz w:val="24"/>
                <w:szCs w:val="24"/>
              </w:rPr>
            </w:pPr>
            <w:r w:rsidRPr="003966A1">
              <w:rPr>
                <w:sz w:val="24"/>
                <w:szCs w:val="24"/>
              </w:rPr>
              <w:t>települési önkormányzati, a fővárosban a kerületi önkormányzati adóhatóságnak.</w:t>
            </w:r>
          </w:p>
          <w:p w:rsidR="00F323D2" w:rsidRPr="003966A1" w:rsidRDefault="00F323D2" w:rsidP="006B183B">
            <w:pPr>
              <w:jc w:val="center"/>
              <w:rPr>
                <w:i/>
                <w:sz w:val="24"/>
                <w:szCs w:val="24"/>
              </w:rPr>
            </w:pPr>
          </w:p>
          <w:p w:rsidR="00F323D2" w:rsidRPr="003966A1" w:rsidRDefault="00F323D2" w:rsidP="006B183B">
            <w:pPr>
              <w:jc w:val="center"/>
              <w:rPr>
                <w:i/>
                <w:sz w:val="24"/>
                <w:szCs w:val="24"/>
              </w:rPr>
            </w:pPr>
            <w:r w:rsidRPr="003966A1">
              <w:rPr>
                <w:i/>
                <w:sz w:val="24"/>
                <w:szCs w:val="24"/>
              </w:rPr>
              <w:t>(Helyrajzi számonként külön-külön kell az adatbejelentést benyújtani!)</w:t>
            </w:r>
          </w:p>
          <w:p w:rsidR="00F323D2" w:rsidRPr="003966A1" w:rsidRDefault="00F323D2" w:rsidP="006B183B">
            <w:pP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606"/>
        <w:gridCol w:w="5141"/>
      </w:tblGrid>
      <w:tr w:rsidR="00F323D2" w:rsidRPr="003966A1" w:rsidTr="006B183B">
        <w:tc>
          <w:tcPr>
            <w:tcW w:w="9747" w:type="dxa"/>
            <w:gridSpan w:val="2"/>
          </w:tcPr>
          <w:p w:rsidR="00F323D2" w:rsidRPr="003966A1" w:rsidRDefault="00F323D2" w:rsidP="006B183B">
            <w:pPr>
              <w:ind w:left="1080"/>
              <w:contextualSpacing/>
              <w:rPr>
                <w:sz w:val="24"/>
                <w:szCs w:val="24"/>
              </w:rPr>
            </w:pPr>
          </w:p>
          <w:p w:rsidR="00F323D2" w:rsidRPr="003966A1" w:rsidRDefault="00F323D2" w:rsidP="00F323D2">
            <w:pPr>
              <w:numPr>
                <w:ilvl w:val="0"/>
                <w:numId w:val="1"/>
              </w:numPr>
              <w:contextualSpacing/>
              <w:rPr>
                <w:sz w:val="24"/>
                <w:szCs w:val="24"/>
              </w:rPr>
            </w:pPr>
            <w:r w:rsidRPr="003966A1">
              <w:rPr>
                <w:b/>
                <w:sz w:val="24"/>
                <w:szCs w:val="24"/>
              </w:rPr>
              <w:t>Az adatbejelentés fajtája:</w:t>
            </w:r>
          </w:p>
          <w:p w:rsidR="00F323D2" w:rsidRPr="003966A1" w:rsidRDefault="00F323D2" w:rsidP="006B183B">
            <w:pPr>
              <w:ind w:left="1080"/>
              <w:contextualSpacing/>
              <w:rPr>
                <w:sz w:val="24"/>
                <w:szCs w:val="24"/>
              </w:rPr>
            </w:pPr>
          </w:p>
        </w:tc>
      </w:tr>
      <w:tr w:rsidR="00F323D2" w:rsidRPr="003966A1" w:rsidTr="006B183B">
        <w:tc>
          <w:tcPr>
            <w:tcW w:w="4606" w:type="dxa"/>
            <w:tcBorders>
              <w:right w:val="nil"/>
            </w:tcBorders>
          </w:tcPr>
          <w:p w:rsidR="00F323D2" w:rsidRPr="003966A1" w:rsidRDefault="00F323D2" w:rsidP="006B183B">
            <w:pPr>
              <w:ind w:left="720"/>
              <w:contextualSpacing/>
              <w:rPr>
                <w:sz w:val="24"/>
                <w:szCs w:val="24"/>
              </w:rPr>
            </w:pPr>
          </w:p>
          <w:p w:rsidR="00F323D2" w:rsidRPr="003966A1" w:rsidRDefault="00F323D2" w:rsidP="00F323D2">
            <w:pPr>
              <w:numPr>
                <w:ilvl w:val="0"/>
                <w:numId w:val="2"/>
              </w:numPr>
              <w:contextualSpacing/>
              <w:rPr>
                <w:sz w:val="24"/>
                <w:szCs w:val="24"/>
              </w:rPr>
            </w:pPr>
            <w:r w:rsidRPr="003966A1">
              <w:rPr>
                <w:sz w:val="24"/>
                <w:szCs w:val="24"/>
              </w:rPr>
              <w:t xml:space="preserve">Nem megállapodás alapján benyújtott adatbejelentés: </w:t>
            </w:r>
            <w:r w:rsidRPr="003966A1">
              <w:rPr>
                <w:sz w:val="32"/>
                <w:szCs w:val="32"/>
              </w:rPr>
              <w:t>□</w:t>
            </w:r>
          </w:p>
        </w:tc>
        <w:tc>
          <w:tcPr>
            <w:tcW w:w="5141" w:type="dxa"/>
            <w:tcBorders>
              <w:left w:val="nil"/>
            </w:tcBorders>
          </w:tcPr>
          <w:p w:rsidR="00F323D2" w:rsidRPr="003966A1" w:rsidRDefault="00F323D2" w:rsidP="006B183B">
            <w:pPr>
              <w:ind w:left="720"/>
              <w:contextualSpacing/>
              <w:rPr>
                <w:sz w:val="24"/>
                <w:szCs w:val="24"/>
              </w:rPr>
            </w:pPr>
          </w:p>
          <w:p w:rsidR="00F323D2" w:rsidRPr="003966A1" w:rsidRDefault="00F323D2" w:rsidP="00F323D2">
            <w:pPr>
              <w:numPr>
                <w:ilvl w:val="0"/>
                <w:numId w:val="2"/>
              </w:numPr>
              <w:contextualSpacing/>
              <w:rPr>
                <w:sz w:val="24"/>
                <w:szCs w:val="24"/>
              </w:rPr>
            </w:pPr>
            <w:r w:rsidRPr="003966A1">
              <w:rPr>
                <w:sz w:val="24"/>
                <w:szCs w:val="24"/>
              </w:rPr>
              <w:t>Megállapodás alapján benyújtott adatbejelentés</w:t>
            </w:r>
            <w:r w:rsidRPr="003966A1">
              <w:rPr>
                <w:i/>
                <w:sz w:val="24"/>
                <w:szCs w:val="24"/>
                <w:vertAlign w:val="superscript"/>
              </w:rPr>
              <w:t>1</w:t>
            </w:r>
            <w:r w:rsidRPr="003966A1">
              <w:rPr>
                <w:sz w:val="24"/>
                <w:szCs w:val="24"/>
              </w:rPr>
              <w:t xml:space="preserve">:  </w:t>
            </w:r>
            <w:r w:rsidRPr="003966A1">
              <w:rPr>
                <w:sz w:val="32"/>
                <w:szCs w:val="32"/>
              </w:rPr>
              <w:t>□</w:t>
            </w:r>
          </w:p>
        </w:tc>
      </w:tr>
      <w:tr w:rsidR="00F323D2" w:rsidRPr="003966A1" w:rsidTr="006B183B">
        <w:tc>
          <w:tcPr>
            <w:tcW w:w="9747" w:type="dxa"/>
            <w:gridSpan w:val="2"/>
          </w:tcPr>
          <w:p w:rsidR="00F323D2" w:rsidRPr="003966A1" w:rsidRDefault="00F323D2" w:rsidP="007653B2">
            <w:pPr>
              <w:jc w:val="both"/>
              <w:rPr>
                <w:i/>
                <w:sz w:val="24"/>
                <w:szCs w:val="24"/>
              </w:rPr>
            </w:pPr>
            <w:r w:rsidRPr="003966A1">
              <w:rPr>
                <w:i/>
                <w:sz w:val="24"/>
                <w:szCs w:val="24"/>
                <w:vertAlign w:val="superscript"/>
              </w:rPr>
              <w:t>1</w:t>
            </w:r>
            <w:r w:rsidRPr="003966A1">
              <w:rPr>
                <w:i/>
                <w:sz w:val="24"/>
                <w:szCs w:val="24"/>
              </w:rPr>
              <w:t xml:space="preserve">Valamennyi tulajdonos által írásban megkötött és az adóhatósághoz benyújtott megállapodásban a tulajdonosok az </w:t>
            </w:r>
            <w:proofErr w:type="gramStart"/>
            <w:r w:rsidRPr="003966A1">
              <w:rPr>
                <w:i/>
                <w:sz w:val="24"/>
                <w:szCs w:val="24"/>
              </w:rPr>
              <w:t>adóalanyisággal</w:t>
            </w:r>
            <w:proofErr w:type="gramEnd"/>
            <w:r w:rsidRPr="003966A1">
              <w:rPr>
                <w:i/>
                <w:sz w:val="24"/>
                <w:szCs w:val="24"/>
              </w:rPr>
              <w:t xml:space="preserve"> kapcsolatos jogokkal és kötelezettségekkel egy tulajdonost is felruházhatnak.</w:t>
            </w:r>
            <w:r w:rsidR="007E3BF8">
              <w:rPr>
                <w:i/>
                <w:sz w:val="24"/>
                <w:szCs w:val="24"/>
              </w:rPr>
              <w:t xml:space="preserve"> A megállapodást a</w:t>
            </w:r>
            <w:r w:rsidRPr="003966A1">
              <w:rPr>
                <w:i/>
                <w:sz w:val="24"/>
                <w:szCs w:val="24"/>
              </w:rPr>
              <w:t xml:space="preserve"> </w:t>
            </w:r>
            <w:r w:rsidR="007E3BF8" w:rsidRPr="007E3BF8">
              <w:rPr>
                <w:i/>
                <w:sz w:val="24"/>
                <w:szCs w:val="24"/>
              </w:rPr>
              <w:t>„MEGÁLLAPODÁS adózással kapcsolatos kötelezettségekről és jogokról”</w:t>
            </w:r>
            <w:r w:rsidR="007E3BF8">
              <w:rPr>
                <w:i/>
                <w:sz w:val="24"/>
                <w:szCs w:val="24"/>
              </w:rPr>
              <w:t xml:space="preserve"> című nyomtatványon lehet megtenni.</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9776"/>
      </w:tblGrid>
      <w:tr w:rsidR="00F773E4" w:rsidRPr="003966A1" w:rsidTr="00F72329">
        <w:trPr>
          <w:trHeight w:val="600"/>
        </w:trPr>
        <w:tc>
          <w:tcPr>
            <w:tcW w:w="9776" w:type="dxa"/>
          </w:tcPr>
          <w:p w:rsidR="00F773E4" w:rsidRPr="003966A1" w:rsidRDefault="00F773E4" w:rsidP="006B183B">
            <w:pPr>
              <w:ind w:left="1080"/>
              <w:contextualSpacing/>
              <w:rPr>
                <w:sz w:val="24"/>
                <w:szCs w:val="24"/>
                <w:lang w:val="en-US"/>
              </w:rPr>
            </w:pPr>
            <w:r w:rsidRPr="003966A1">
              <w:rPr>
                <w:sz w:val="24"/>
                <w:szCs w:val="24"/>
              </w:rPr>
              <w:t xml:space="preserve"> </w:t>
            </w:r>
          </w:p>
          <w:p w:rsidR="00F773E4" w:rsidRPr="003966A1" w:rsidRDefault="00F773E4" w:rsidP="00051934">
            <w:pPr>
              <w:pStyle w:val="Listaszerbekezds"/>
              <w:numPr>
                <w:ilvl w:val="0"/>
                <w:numId w:val="23"/>
              </w:numPr>
              <w:rPr>
                <w:b/>
                <w:lang w:val="en-US"/>
              </w:rPr>
            </w:pPr>
            <w:r w:rsidRPr="003966A1">
              <w:rPr>
                <w:b/>
              </w:rPr>
              <w:t>Az adatbejelentő adatai</w:t>
            </w:r>
          </w:p>
          <w:p w:rsidR="00F773E4" w:rsidRPr="003966A1" w:rsidRDefault="00F773E4" w:rsidP="006B183B">
            <w:pPr>
              <w:rPr>
                <w:sz w:val="24"/>
                <w:szCs w:val="24"/>
                <w:lang w:val="en-US"/>
              </w:rPr>
            </w:pPr>
          </w:p>
        </w:tc>
      </w:tr>
      <w:tr w:rsidR="00F773E4" w:rsidRPr="003966A1" w:rsidTr="00F72329">
        <w:trPr>
          <w:trHeight w:val="1408"/>
        </w:trPr>
        <w:tc>
          <w:tcPr>
            <w:tcW w:w="9776" w:type="dxa"/>
          </w:tcPr>
          <w:p w:rsidR="00F773E4" w:rsidRPr="003966A1" w:rsidRDefault="00F773E4" w:rsidP="006B183B">
            <w:pPr>
              <w:spacing w:before="40" w:after="40"/>
              <w:ind w:left="567"/>
              <w:contextualSpacing/>
              <w:rPr>
                <w:sz w:val="24"/>
                <w:szCs w:val="24"/>
              </w:rPr>
            </w:pPr>
          </w:p>
          <w:p w:rsidR="00210FB8" w:rsidRPr="00F72329" w:rsidRDefault="00210FB8" w:rsidP="00F72329">
            <w:pPr>
              <w:numPr>
                <w:ilvl w:val="0"/>
                <w:numId w:val="25"/>
              </w:numPr>
              <w:spacing w:before="40" w:after="40"/>
              <w:ind w:left="313" w:firstLine="0"/>
              <w:contextualSpacing/>
              <w:rPr>
                <w:sz w:val="24"/>
                <w:szCs w:val="24"/>
              </w:rPr>
            </w:pPr>
            <w:r w:rsidRPr="00F72329">
              <w:rPr>
                <w:sz w:val="24"/>
                <w:szCs w:val="24"/>
              </w:rPr>
              <w:t>V</w:t>
            </w:r>
            <w:r w:rsidR="00DA5FD2" w:rsidRPr="00DA5FD2">
              <w:rPr>
                <w:sz w:val="24"/>
                <w:szCs w:val="24"/>
              </w:rPr>
              <w:t>iselt neve (családi- és utóneve</w:t>
            </w:r>
            <w:r w:rsidRPr="00F72329">
              <w:rPr>
                <w:sz w:val="24"/>
                <w:szCs w:val="24"/>
              </w:rPr>
              <w:t>): _____________________________</w:t>
            </w:r>
            <w:r w:rsidRPr="00FF69A4">
              <w:rPr>
                <w:sz w:val="24"/>
                <w:szCs w:val="24"/>
              </w:rPr>
              <w:t>_______</w:t>
            </w:r>
            <w:r w:rsidRPr="00F72329">
              <w:rPr>
                <w:sz w:val="24"/>
                <w:szCs w:val="24"/>
              </w:rPr>
              <w:t>___</w:t>
            </w:r>
            <w:r w:rsidR="00DA5FD2">
              <w:rPr>
                <w:sz w:val="24"/>
                <w:szCs w:val="24"/>
              </w:rPr>
              <w:t>______</w:t>
            </w:r>
          </w:p>
          <w:p w:rsidR="00F773E4" w:rsidRPr="003966A1" w:rsidRDefault="007C0B55" w:rsidP="00F72329">
            <w:pPr>
              <w:pStyle w:val="Listaszerbekezds"/>
              <w:ind w:left="313"/>
            </w:pPr>
            <w:r w:rsidRPr="00F72329">
              <w:t xml:space="preserve">2.    </w:t>
            </w:r>
            <w:r w:rsidR="00210FB8" w:rsidRPr="00F72329">
              <w:t>Születési családi és utóneve:</w:t>
            </w:r>
            <w:r w:rsidR="00210FB8" w:rsidRPr="007C0B55">
              <w:t xml:space="preserve"> __________________________________________________</w:t>
            </w:r>
          </w:p>
          <w:p w:rsidR="00F773E4" w:rsidRPr="00F47B68" w:rsidRDefault="00F773E4" w:rsidP="00F72329">
            <w:pPr>
              <w:pStyle w:val="Listaszerbekezds"/>
              <w:numPr>
                <w:ilvl w:val="0"/>
                <w:numId w:val="2"/>
              </w:numPr>
              <w:rPr>
                <w:lang w:val="en-US"/>
              </w:rPr>
            </w:pPr>
            <w:r w:rsidRPr="00FF69A4">
              <w:t>Születési hely</w:t>
            </w:r>
            <w:r w:rsidR="00F47B68" w:rsidRPr="00FF69A4">
              <w:t xml:space="preserve">e: </w:t>
            </w:r>
            <w:r w:rsidRPr="00FF69A4">
              <w:t>__________________________________________________</w:t>
            </w:r>
            <w:r w:rsidR="00C80FE1" w:rsidRPr="00FF69A4" w:rsidDel="00C80FE1">
              <w:t xml:space="preserve"> </w:t>
            </w:r>
          </w:p>
          <w:p w:rsidR="00F773E4" w:rsidRPr="00F72329" w:rsidRDefault="00F773E4" w:rsidP="00F72329">
            <w:pPr>
              <w:numPr>
                <w:ilvl w:val="0"/>
                <w:numId w:val="2"/>
              </w:numPr>
              <w:spacing w:before="40" w:after="40"/>
              <w:ind w:left="738" w:hanging="425"/>
              <w:contextualSpacing/>
              <w:rPr>
                <w:sz w:val="24"/>
                <w:szCs w:val="24"/>
                <w:lang w:val="en-US"/>
              </w:rPr>
            </w:pPr>
            <w:r w:rsidRPr="003966A1">
              <w:rPr>
                <w:sz w:val="24"/>
                <w:szCs w:val="24"/>
              </w:rPr>
              <w:t>Születési id</w:t>
            </w:r>
            <w:r w:rsidR="00F47B68">
              <w:rPr>
                <w:sz w:val="24"/>
                <w:szCs w:val="24"/>
              </w:rPr>
              <w:t>eje</w:t>
            </w:r>
            <w:r w:rsidRPr="003966A1">
              <w:rPr>
                <w:sz w:val="24"/>
                <w:szCs w:val="24"/>
              </w:rPr>
              <w:t xml:space="preserve">: ________ év ____ </w:t>
            </w:r>
            <w:proofErr w:type="gramStart"/>
            <w:r w:rsidRPr="003966A1">
              <w:rPr>
                <w:sz w:val="24"/>
                <w:szCs w:val="24"/>
              </w:rPr>
              <w:t>hó ____  nap</w:t>
            </w:r>
            <w:proofErr w:type="gramEnd"/>
          </w:p>
          <w:p w:rsidR="000266A1" w:rsidRPr="00F72329" w:rsidRDefault="000266A1" w:rsidP="00F72329">
            <w:pPr>
              <w:pStyle w:val="Listaszerbekezds"/>
              <w:numPr>
                <w:ilvl w:val="0"/>
                <w:numId w:val="2"/>
              </w:numPr>
              <w:spacing w:before="40" w:after="40"/>
              <w:ind w:left="738" w:hanging="425"/>
            </w:pPr>
            <w:r w:rsidRPr="00472ABA">
              <w:t xml:space="preserve">Anyja születési </w:t>
            </w:r>
            <w:r w:rsidR="007C0B55">
              <w:t>családi</w:t>
            </w:r>
            <w:r>
              <w:t xml:space="preserve"> és utó</w:t>
            </w:r>
            <w:r w:rsidRPr="00472ABA">
              <w:t>neve</w:t>
            </w:r>
            <w:r>
              <w:t>:</w:t>
            </w:r>
            <w:r w:rsidRPr="00F72329">
              <w:t xml:space="preserve"> ___________________________________________</w:t>
            </w:r>
          </w:p>
          <w:p w:rsidR="00F773E4" w:rsidRPr="003966A1" w:rsidRDefault="00F773E4" w:rsidP="00F72329">
            <w:pPr>
              <w:pStyle w:val="Listaszerbekezds"/>
              <w:numPr>
                <w:ilvl w:val="0"/>
                <w:numId w:val="2"/>
              </w:numPr>
              <w:ind w:left="738" w:hanging="425"/>
            </w:pPr>
            <w:r w:rsidRPr="003966A1">
              <w:t>Cég, szervezet, civil szervezet elnevezése</w:t>
            </w:r>
            <w:r w:rsidR="00F84CAA">
              <w:t xml:space="preserve">: </w:t>
            </w:r>
            <w:r w:rsidRPr="003966A1">
              <w:t>_____________________________________</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Adóazonosító jel: </w:t>
            </w:r>
            <w:r w:rsidR="00F84CAA" w:rsidRPr="00F72329">
              <w:rPr>
                <w:sz w:val="44"/>
                <w:szCs w:val="44"/>
              </w:rPr>
              <w:t>□□□□□□□□□□</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Adószám: </w:t>
            </w:r>
            <w:r w:rsidRPr="00F72329">
              <w:rPr>
                <w:sz w:val="44"/>
                <w:szCs w:val="44"/>
              </w:rPr>
              <w:t>□□□□□□□□-□-□□</w:t>
            </w:r>
          </w:p>
          <w:p w:rsidR="00F773E4" w:rsidRPr="00F72329" w:rsidRDefault="00F773E4" w:rsidP="00F72329">
            <w:pPr>
              <w:numPr>
                <w:ilvl w:val="0"/>
                <w:numId w:val="2"/>
              </w:numPr>
              <w:spacing w:before="40" w:after="40"/>
              <w:ind w:left="738" w:hanging="425"/>
              <w:contextualSpacing/>
              <w:rPr>
                <w:sz w:val="24"/>
                <w:szCs w:val="24"/>
              </w:rPr>
            </w:pPr>
            <w:r w:rsidRPr="003966A1">
              <w:rPr>
                <w:sz w:val="24"/>
                <w:szCs w:val="24"/>
              </w:rPr>
              <w:t xml:space="preserve">Statisztikai számjel: </w:t>
            </w:r>
            <w:r w:rsidRPr="00F72329">
              <w:rPr>
                <w:sz w:val="44"/>
                <w:szCs w:val="44"/>
              </w:rPr>
              <w:t>□□□□□□□□-□□□□-□□□-□□</w:t>
            </w:r>
          </w:p>
          <w:p w:rsidR="007C0B55" w:rsidRPr="007C0B55" w:rsidRDefault="007C0B55" w:rsidP="00F72329">
            <w:pPr>
              <w:numPr>
                <w:ilvl w:val="0"/>
                <w:numId w:val="2"/>
              </w:numPr>
              <w:spacing w:before="40" w:after="40"/>
              <w:ind w:hanging="407"/>
              <w:contextualSpacing/>
              <w:rPr>
                <w:sz w:val="24"/>
                <w:szCs w:val="24"/>
              </w:rPr>
            </w:pPr>
            <w:r w:rsidRPr="003966A1">
              <w:rPr>
                <w:sz w:val="24"/>
                <w:szCs w:val="24"/>
              </w:rPr>
              <w:t xml:space="preserve">Bankszámlaszáma: </w:t>
            </w:r>
            <w:r w:rsidRPr="00F72329">
              <w:rPr>
                <w:sz w:val="44"/>
                <w:szCs w:val="44"/>
              </w:rPr>
              <w:t>□□□□□□□□-□□□□□□□□-□□□□□□□□</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Civil szervezet nyilvántartási száma: </w:t>
            </w:r>
            <w:r w:rsidRPr="00F72329">
              <w:rPr>
                <w:sz w:val="44"/>
                <w:szCs w:val="44"/>
              </w:rPr>
              <w:t>□□-□□-□□□□□□□</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Lakóhely,</w:t>
            </w:r>
            <w:r w:rsidR="00D029D7">
              <w:rPr>
                <w:sz w:val="24"/>
                <w:szCs w:val="24"/>
              </w:rPr>
              <w:t xml:space="preserve"> </w:t>
            </w:r>
            <w:r w:rsidRPr="003966A1">
              <w:rPr>
                <w:sz w:val="24"/>
                <w:szCs w:val="24"/>
              </w:rPr>
              <w:t>székhely:</w:t>
            </w:r>
            <w:r w:rsidR="00D029D7">
              <w:rPr>
                <w:sz w:val="24"/>
                <w:szCs w:val="24"/>
              </w:rPr>
              <w:t xml:space="preserve"> </w:t>
            </w:r>
            <w:r w:rsidR="00573700" w:rsidRPr="00F72329">
              <w:rPr>
                <w:bCs/>
                <w:iCs/>
                <w:sz w:val="44"/>
                <w:szCs w:val="44"/>
              </w:rPr>
              <w:t>□□□□</w:t>
            </w:r>
            <w:r w:rsidR="00573700">
              <w:rPr>
                <w:bCs/>
                <w:iCs/>
                <w:sz w:val="32"/>
                <w:szCs w:val="32"/>
              </w:rPr>
              <w:t xml:space="preserve"> </w:t>
            </w:r>
            <w:r w:rsidRPr="003966A1">
              <w:rPr>
                <w:sz w:val="24"/>
                <w:szCs w:val="24"/>
              </w:rPr>
              <w:t>____________________________________város/község</w:t>
            </w:r>
          </w:p>
          <w:p w:rsidR="00F773E4" w:rsidRPr="003966A1" w:rsidRDefault="00F773E4" w:rsidP="006B183B">
            <w:pPr>
              <w:spacing w:before="40" w:after="40"/>
              <w:ind w:left="567"/>
              <w:contextualSpacing/>
              <w:rPr>
                <w:sz w:val="24"/>
                <w:szCs w:val="24"/>
              </w:rPr>
            </w:pPr>
            <w:r w:rsidRPr="003966A1">
              <w:rPr>
                <w:sz w:val="24"/>
                <w:szCs w:val="24"/>
              </w:rPr>
              <w:t xml:space="preserve">_________ </w:t>
            </w:r>
            <w:proofErr w:type="gramStart"/>
            <w:r w:rsidRPr="003966A1">
              <w:rPr>
                <w:sz w:val="24"/>
                <w:szCs w:val="24"/>
              </w:rPr>
              <w:t>közterület  ____közterület</w:t>
            </w:r>
            <w:proofErr w:type="gramEnd"/>
            <w:r w:rsidRPr="003966A1">
              <w:rPr>
                <w:sz w:val="24"/>
                <w:szCs w:val="24"/>
              </w:rPr>
              <w:t xml:space="preserve"> jelleg ___ hsz. ___ ép. ___ lh. ___em. ___ajtó.</w:t>
            </w:r>
          </w:p>
          <w:p w:rsidR="00F773E4" w:rsidRPr="003966A1" w:rsidRDefault="00F773E4" w:rsidP="006B183B">
            <w:pPr>
              <w:spacing w:before="40" w:after="40"/>
              <w:ind w:left="567"/>
              <w:contextualSpacing/>
              <w:rPr>
                <w:sz w:val="24"/>
                <w:szCs w:val="24"/>
              </w:rPr>
            </w:pPr>
          </w:p>
          <w:p w:rsidR="00F773E4" w:rsidRPr="00AB77A4" w:rsidRDefault="00F773E4" w:rsidP="00F72329">
            <w:pPr>
              <w:numPr>
                <w:ilvl w:val="0"/>
                <w:numId w:val="2"/>
              </w:numPr>
              <w:spacing w:before="40" w:after="40"/>
              <w:ind w:left="738" w:hanging="425"/>
              <w:contextualSpacing/>
              <w:rPr>
                <w:sz w:val="24"/>
                <w:szCs w:val="24"/>
              </w:rPr>
            </w:pPr>
            <w:r w:rsidRPr="00AB77A4">
              <w:rPr>
                <w:sz w:val="24"/>
                <w:szCs w:val="24"/>
              </w:rPr>
              <w:t xml:space="preserve">Levelezési cím: </w:t>
            </w:r>
            <w:r w:rsidR="007C0B55" w:rsidRPr="00F72329">
              <w:rPr>
                <w:bCs/>
                <w:iCs/>
                <w:sz w:val="44"/>
                <w:szCs w:val="44"/>
              </w:rPr>
              <w:t>□□□□</w:t>
            </w:r>
            <w:r w:rsidR="00D029D7">
              <w:rPr>
                <w:sz w:val="24"/>
                <w:szCs w:val="24"/>
              </w:rPr>
              <w:t xml:space="preserve"> </w:t>
            </w:r>
            <w:r w:rsidRPr="00AB77A4">
              <w:rPr>
                <w:sz w:val="24"/>
                <w:szCs w:val="24"/>
              </w:rPr>
              <w:t>_______________________________________város/község</w:t>
            </w:r>
          </w:p>
          <w:p w:rsidR="00F773E4" w:rsidRPr="00AB77A4" w:rsidRDefault="00F773E4" w:rsidP="006B183B">
            <w:pPr>
              <w:spacing w:before="40" w:after="40"/>
              <w:ind w:left="567"/>
              <w:contextualSpacing/>
              <w:rPr>
                <w:sz w:val="24"/>
                <w:szCs w:val="24"/>
              </w:rPr>
            </w:pPr>
            <w:r w:rsidRPr="00AB77A4">
              <w:rPr>
                <w:sz w:val="24"/>
                <w:szCs w:val="24"/>
              </w:rPr>
              <w:t xml:space="preserve">_________ </w:t>
            </w:r>
            <w:proofErr w:type="gramStart"/>
            <w:r w:rsidRPr="00AB77A4">
              <w:rPr>
                <w:sz w:val="24"/>
                <w:szCs w:val="24"/>
              </w:rPr>
              <w:t>közterület  ____</w:t>
            </w:r>
            <w:proofErr w:type="spellStart"/>
            <w:r w:rsidRPr="00AB77A4">
              <w:rPr>
                <w:sz w:val="24"/>
                <w:szCs w:val="24"/>
              </w:rPr>
              <w:t>közterület</w:t>
            </w:r>
            <w:proofErr w:type="spellEnd"/>
            <w:proofErr w:type="gramEnd"/>
            <w:r w:rsidRPr="00AB77A4">
              <w:rPr>
                <w:sz w:val="24"/>
                <w:szCs w:val="24"/>
              </w:rPr>
              <w:t xml:space="preserve"> jelleg ___ hsz. ___ ép. ___ </w:t>
            </w:r>
            <w:proofErr w:type="spellStart"/>
            <w:r w:rsidRPr="00AB77A4">
              <w:rPr>
                <w:sz w:val="24"/>
                <w:szCs w:val="24"/>
              </w:rPr>
              <w:t>lh</w:t>
            </w:r>
            <w:proofErr w:type="spellEnd"/>
            <w:r w:rsidRPr="00AB77A4">
              <w:rPr>
                <w:sz w:val="24"/>
                <w:szCs w:val="24"/>
              </w:rPr>
              <w:t>. ___em. ___ajtó.</w:t>
            </w:r>
          </w:p>
          <w:p w:rsidR="00F773E4" w:rsidRPr="00F72329" w:rsidRDefault="00F773E4" w:rsidP="006B183B">
            <w:pPr>
              <w:spacing w:before="40" w:after="40"/>
              <w:ind w:left="567"/>
              <w:contextualSpacing/>
              <w:rPr>
                <w:color w:val="C00000"/>
                <w:sz w:val="24"/>
                <w:szCs w:val="24"/>
              </w:rPr>
            </w:pPr>
          </w:p>
          <w:p w:rsidR="00F773E4" w:rsidRPr="003966A1" w:rsidRDefault="00F773E4" w:rsidP="00F72329">
            <w:pPr>
              <w:numPr>
                <w:ilvl w:val="0"/>
                <w:numId w:val="2"/>
              </w:numPr>
              <w:spacing w:before="40" w:after="40"/>
              <w:contextualSpacing/>
              <w:rPr>
                <w:sz w:val="24"/>
                <w:szCs w:val="24"/>
              </w:rPr>
            </w:pPr>
            <w:r w:rsidRPr="003966A1">
              <w:rPr>
                <w:sz w:val="24"/>
                <w:szCs w:val="24"/>
              </w:rPr>
              <w:lastRenderedPageBreak/>
              <w:t xml:space="preserve">Az adatbejelentést kitöltő neve </w:t>
            </w:r>
            <w:r w:rsidRPr="003966A1">
              <w:rPr>
                <w:i/>
                <w:sz w:val="24"/>
                <w:szCs w:val="24"/>
              </w:rPr>
              <w:t>(ha eltér az adatbejelentőtől vagy szervezet esetén</w:t>
            </w:r>
            <w:r w:rsidRPr="003966A1">
              <w:rPr>
                <w:sz w:val="24"/>
                <w:szCs w:val="24"/>
              </w:rPr>
              <w:t>): _________________________________________________________________________</w:t>
            </w:r>
          </w:p>
          <w:p w:rsidR="00D772D6" w:rsidRDefault="00F773E4" w:rsidP="00F72329">
            <w:pPr>
              <w:pStyle w:val="Listaszerbekezds"/>
              <w:numPr>
                <w:ilvl w:val="0"/>
                <w:numId w:val="2"/>
              </w:numPr>
              <w:spacing w:before="40"/>
            </w:pPr>
            <w:r w:rsidRPr="003966A1">
              <w:t>Telefonszám: ___________________</w:t>
            </w:r>
          </w:p>
          <w:p w:rsidR="00F773E4" w:rsidRPr="003966A1" w:rsidRDefault="00D772D6" w:rsidP="00F72329">
            <w:pPr>
              <w:pStyle w:val="Listaszerbekezds"/>
              <w:numPr>
                <w:ilvl w:val="0"/>
                <w:numId w:val="2"/>
              </w:numPr>
              <w:spacing w:before="40"/>
            </w:pPr>
            <w:r>
              <w:t>E-mail</w:t>
            </w:r>
            <w:r w:rsidR="00F773E4" w:rsidRPr="003966A1">
              <w:t xml:space="preserve"> cím: </w:t>
            </w:r>
            <w:r w:rsidR="00F126BB">
              <w:t>__________________________________________</w:t>
            </w:r>
            <w:r w:rsidR="00F773E4" w:rsidRPr="003966A1">
              <w:t>_________________</w:t>
            </w:r>
            <w:r w:rsidR="001B290E">
              <w:t>____</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35"/>
        </w:trPr>
        <w:tc>
          <w:tcPr>
            <w:tcW w:w="9747" w:type="dxa"/>
          </w:tcPr>
          <w:p w:rsidR="00F323D2" w:rsidRPr="003966A1" w:rsidRDefault="00F323D2" w:rsidP="006B183B">
            <w:pPr>
              <w:ind w:left="1080"/>
              <w:contextualSpacing/>
              <w:rPr>
                <w:sz w:val="24"/>
                <w:szCs w:val="24"/>
              </w:rPr>
            </w:pPr>
          </w:p>
          <w:p w:rsidR="00F323D2" w:rsidRPr="003966A1" w:rsidRDefault="00F323D2" w:rsidP="001A3F7C">
            <w:pPr>
              <w:pStyle w:val="Listaszerbekezds"/>
              <w:numPr>
                <w:ilvl w:val="0"/>
                <w:numId w:val="23"/>
              </w:numPr>
              <w:rPr>
                <w:b/>
              </w:rPr>
            </w:pPr>
            <w:r w:rsidRPr="003966A1">
              <w:rPr>
                <w:b/>
              </w:rPr>
              <w:t>Az adatbejelentő tulajdonjoga, vagyoni értékű joga</w:t>
            </w:r>
          </w:p>
          <w:p w:rsidR="00F323D2" w:rsidRPr="003966A1" w:rsidRDefault="00F323D2" w:rsidP="006B183B">
            <w:pPr>
              <w:ind w:left="1080"/>
              <w:contextualSpacing/>
              <w:rPr>
                <w:sz w:val="24"/>
                <w:szCs w:val="24"/>
              </w:rPr>
            </w:pPr>
          </w:p>
        </w:tc>
      </w:tr>
      <w:tr w:rsidR="00F323D2" w:rsidRPr="003966A1" w:rsidTr="006B183B">
        <w:trPr>
          <w:trHeight w:val="1365"/>
        </w:trPr>
        <w:tc>
          <w:tcPr>
            <w:tcW w:w="9747" w:type="dxa"/>
            <w:vAlign w:val="center"/>
          </w:tcPr>
          <w:p w:rsidR="00F323D2" w:rsidRPr="003966A1" w:rsidRDefault="00F323D2" w:rsidP="004516F3">
            <w:pPr>
              <w:numPr>
                <w:ilvl w:val="0"/>
                <w:numId w:val="7"/>
              </w:numPr>
              <w:ind w:left="447"/>
              <w:contextualSpacing/>
              <w:rPr>
                <w:sz w:val="24"/>
                <w:szCs w:val="24"/>
              </w:rPr>
            </w:pPr>
            <w:r w:rsidRPr="003966A1">
              <w:rPr>
                <w:sz w:val="24"/>
                <w:szCs w:val="24"/>
              </w:rPr>
              <w:t xml:space="preserve">Az adatbejelentő tulajdonos: </w:t>
            </w:r>
            <w:r w:rsidRPr="00F72329">
              <w:rPr>
                <w:sz w:val="32"/>
                <w:szCs w:val="32"/>
              </w:rPr>
              <w:t>□</w:t>
            </w:r>
            <w:r w:rsidRPr="003966A1">
              <w:rPr>
                <w:sz w:val="24"/>
                <w:szCs w:val="24"/>
              </w:rPr>
              <w:t>, a tulajdoni hányada: ____/____.</w:t>
            </w:r>
          </w:p>
          <w:p w:rsidR="00F323D2" w:rsidRPr="003966A1" w:rsidRDefault="00F323D2" w:rsidP="004516F3">
            <w:pPr>
              <w:numPr>
                <w:ilvl w:val="0"/>
                <w:numId w:val="7"/>
              </w:numPr>
              <w:ind w:left="447"/>
              <w:contextualSpacing/>
              <w:rPr>
                <w:sz w:val="24"/>
                <w:szCs w:val="24"/>
              </w:rPr>
            </w:pPr>
            <w:r w:rsidRPr="003966A1">
              <w:rPr>
                <w:sz w:val="24"/>
                <w:szCs w:val="24"/>
              </w:rPr>
              <w:t xml:space="preserve">Az adatbejelentő vagyoni értékű jog jogosítottja: </w:t>
            </w:r>
            <w:r w:rsidRPr="00F72329">
              <w:rPr>
                <w:sz w:val="32"/>
                <w:szCs w:val="32"/>
              </w:rPr>
              <w:t>□</w:t>
            </w:r>
            <w:r w:rsidRPr="003966A1">
              <w:rPr>
                <w:sz w:val="24"/>
                <w:szCs w:val="24"/>
              </w:rPr>
              <w:t>, a jogosultsági hányada: ____/____.</w:t>
            </w:r>
          </w:p>
          <w:p w:rsidR="00F323D2" w:rsidRPr="003966A1" w:rsidRDefault="00F323D2" w:rsidP="00F72329">
            <w:pPr>
              <w:ind w:left="765"/>
              <w:contextualSpacing/>
              <w:rPr>
                <w:sz w:val="24"/>
                <w:szCs w:val="24"/>
              </w:rPr>
            </w:pPr>
            <w:r w:rsidRPr="003966A1">
              <w:rPr>
                <w:sz w:val="24"/>
                <w:szCs w:val="24"/>
              </w:rPr>
              <w:t>Az adatbejelentő vagyoni értékű jogának jellege:</w:t>
            </w:r>
          </w:p>
          <w:p w:rsidR="00F323D2" w:rsidRPr="003966A1" w:rsidRDefault="00F323D2" w:rsidP="004516F3">
            <w:pPr>
              <w:numPr>
                <w:ilvl w:val="1"/>
                <w:numId w:val="7"/>
              </w:numPr>
              <w:ind w:left="447"/>
              <w:contextualSpacing/>
              <w:rPr>
                <w:sz w:val="24"/>
                <w:szCs w:val="24"/>
              </w:rPr>
            </w:pPr>
            <w:r w:rsidRPr="00F72329">
              <w:rPr>
                <w:sz w:val="32"/>
                <w:szCs w:val="32"/>
              </w:rPr>
              <w:t>□</w:t>
            </w:r>
            <w:r w:rsidR="004516F3">
              <w:rPr>
                <w:sz w:val="32"/>
                <w:szCs w:val="32"/>
              </w:rPr>
              <w:t xml:space="preserve"> </w:t>
            </w:r>
            <w:r w:rsidR="004516F3">
              <w:rPr>
                <w:sz w:val="24"/>
                <w:szCs w:val="24"/>
              </w:rPr>
              <w:t>Építmény</w:t>
            </w:r>
            <w:r w:rsidRPr="003966A1">
              <w:rPr>
                <w:sz w:val="24"/>
                <w:szCs w:val="24"/>
              </w:rPr>
              <w:t>i jog</w:t>
            </w:r>
            <w:r w:rsidR="004516F3">
              <w:rPr>
                <w:sz w:val="24"/>
                <w:szCs w:val="24"/>
              </w:rPr>
              <w:t xml:space="preserve"> </w:t>
            </w:r>
            <w:r w:rsidR="004516F3" w:rsidRPr="00F72329">
              <w:rPr>
                <w:sz w:val="32"/>
                <w:szCs w:val="32"/>
              </w:rPr>
              <w:t>□</w:t>
            </w:r>
            <w:r w:rsidR="004516F3">
              <w:rPr>
                <w:sz w:val="32"/>
                <w:szCs w:val="32"/>
              </w:rPr>
              <w:t xml:space="preserve"> </w:t>
            </w:r>
            <w:r w:rsidR="004516F3" w:rsidRPr="003966A1">
              <w:rPr>
                <w:sz w:val="24"/>
                <w:szCs w:val="24"/>
              </w:rPr>
              <w:t>Kezelői jog</w:t>
            </w:r>
            <w:r w:rsidR="004516F3">
              <w:rPr>
                <w:sz w:val="24"/>
                <w:szCs w:val="24"/>
              </w:rPr>
              <w:t xml:space="preserve"> </w:t>
            </w:r>
            <w:r w:rsidR="004516F3">
              <w:rPr>
                <w:sz w:val="32"/>
                <w:szCs w:val="32"/>
              </w:rPr>
              <w:t xml:space="preserve">□ </w:t>
            </w:r>
            <w:r w:rsidR="004516F3">
              <w:rPr>
                <w:sz w:val="24"/>
                <w:szCs w:val="24"/>
              </w:rPr>
              <w:t>Vagyonkezelői jog</w:t>
            </w:r>
            <w:r w:rsidRPr="00F72329">
              <w:rPr>
                <w:sz w:val="32"/>
                <w:szCs w:val="32"/>
              </w:rPr>
              <w:t>□</w:t>
            </w:r>
            <w:r w:rsidRPr="003966A1">
              <w:rPr>
                <w:sz w:val="24"/>
                <w:szCs w:val="24"/>
              </w:rPr>
              <w:t xml:space="preserve"> Haszonélvezeti jog </w:t>
            </w:r>
            <w:r w:rsidRPr="00F72329">
              <w:rPr>
                <w:sz w:val="32"/>
                <w:szCs w:val="32"/>
              </w:rPr>
              <w:t>□</w:t>
            </w:r>
            <w:r w:rsidRPr="003966A1">
              <w:rPr>
                <w:sz w:val="24"/>
                <w:szCs w:val="24"/>
              </w:rPr>
              <w:t xml:space="preserve"> Használat joga</w:t>
            </w:r>
          </w:p>
          <w:p w:rsidR="00F323D2" w:rsidRPr="003966A1" w:rsidRDefault="00F323D2" w:rsidP="006B183B">
            <w:pPr>
              <w:ind w:left="765"/>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4983"/>
        <w:gridCol w:w="4798"/>
      </w:tblGrid>
      <w:tr w:rsidR="00F323D2" w:rsidRPr="003966A1" w:rsidTr="00F72329">
        <w:trPr>
          <w:trHeight w:val="630"/>
        </w:trPr>
        <w:tc>
          <w:tcPr>
            <w:tcW w:w="9781" w:type="dxa"/>
            <w:gridSpan w:val="2"/>
            <w:tcBorders>
              <w:bottom w:val="single" w:sz="4" w:space="0" w:color="auto"/>
            </w:tcBorders>
          </w:tcPr>
          <w:p w:rsidR="00F323D2" w:rsidRPr="003966A1" w:rsidRDefault="00F323D2" w:rsidP="006B183B">
            <w:pPr>
              <w:ind w:left="1080"/>
              <w:contextualSpacing/>
              <w:rPr>
                <w:sz w:val="24"/>
                <w:szCs w:val="24"/>
              </w:rPr>
            </w:pPr>
          </w:p>
          <w:p w:rsidR="00F323D2" w:rsidRPr="003966A1" w:rsidRDefault="00F323D2" w:rsidP="001A3F7C">
            <w:pPr>
              <w:pStyle w:val="Listaszerbekezds"/>
              <w:numPr>
                <w:ilvl w:val="0"/>
                <w:numId w:val="23"/>
              </w:numPr>
            </w:pPr>
            <w:r w:rsidRPr="003966A1">
              <w:rPr>
                <w:b/>
              </w:rPr>
              <w:t>Az építmény címe:</w:t>
            </w:r>
          </w:p>
          <w:p w:rsidR="00F323D2" w:rsidRPr="003966A1" w:rsidRDefault="00F323D2" w:rsidP="006B183B">
            <w:pPr>
              <w:ind w:left="1080"/>
              <w:contextualSpacing/>
              <w:rPr>
                <w:sz w:val="24"/>
                <w:szCs w:val="24"/>
              </w:rPr>
            </w:pPr>
          </w:p>
        </w:tc>
      </w:tr>
      <w:tr w:rsidR="00F323D2" w:rsidRPr="003966A1" w:rsidTr="00F72329">
        <w:trPr>
          <w:trHeight w:val="2085"/>
        </w:trPr>
        <w:tc>
          <w:tcPr>
            <w:tcW w:w="9781" w:type="dxa"/>
            <w:gridSpan w:val="2"/>
            <w:tcBorders>
              <w:top w:val="single" w:sz="4" w:space="0" w:color="auto"/>
              <w:bottom w:val="single" w:sz="4" w:space="0" w:color="auto"/>
            </w:tcBorders>
          </w:tcPr>
          <w:p w:rsidR="00F323D2" w:rsidRPr="003966A1" w:rsidRDefault="00F323D2" w:rsidP="006B183B">
            <w:pPr>
              <w:ind w:left="720"/>
              <w:contextualSpacing/>
              <w:rPr>
                <w:sz w:val="24"/>
                <w:szCs w:val="24"/>
              </w:rPr>
            </w:pPr>
          </w:p>
          <w:p w:rsidR="00F323D2" w:rsidRPr="003966A1" w:rsidRDefault="00F323D2" w:rsidP="00F323D2">
            <w:pPr>
              <w:numPr>
                <w:ilvl w:val="0"/>
                <w:numId w:val="3"/>
              </w:numPr>
              <w:spacing w:before="40" w:after="40"/>
              <w:contextualSpacing/>
              <w:rPr>
                <w:sz w:val="24"/>
                <w:szCs w:val="24"/>
              </w:rPr>
            </w:pPr>
            <w:r w:rsidRPr="003966A1">
              <w:rPr>
                <w:sz w:val="24"/>
                <w:szCs w:val="24"/>
              </w:rPr>
              <w:t>Cím:</w:t>
            </w:r>
            <w:r w:rsidR="00F126BB">
              <w:rPr>
                <w:sz w:val="24"/>
                <w:szCs w:val="24"/>
              </w:rPr>
              <w:t xml:space="preserve"> </w:t>
            </w:r>
            <w:r w:rsidR="007E3F37" w:rsidRPr="00F72329">
              <w:rPr>
                <w:bCs/>
                <w:iCs/>
                <w:sz w:val="44"/>
                <w:szCs w:val="44"/>
              </w:rPr>
              <w:t>□□□□</w:t>
            </w:r>
            <w:r w:rsidRPr="003966A1">
              <w:rPr>
                <w:sz w:val="24"/>
                <w:szCs w:val="24"/>
              </w:rPr>
              <w:t>________________________________________________</w:t>
            </w:r>
            <w:r w:rsidR="00A76FC9">
              <w:rPr>
                <w:sz w:val="24"/>
                <w:szCs w:val="24"/>
              </w:rPr>
              <w:t xml:space="preserve"> </w:t>
            </w:r>
            <w:r w:rsidRPr="003966A1">
              <w:rPr>
                <w:sz w:val="24"/>
                <w:szCs w:val="24"/>
              </w:rPr>
              <w:t>város/község</w:t>
            </w:r>
          </w:p>
          <w:p w:rsidR="00F323D2" w:rsidRPr="003966A1" w:rsidRDefault="00F323D2" w:rsidP="006B183B">
            <w:pPr>
              <w:spacing w:before="40" w:after="40"/>
              <w:ind w:left="720"/>
              <w:contextualSpacing/>
              <w:rPr>
                <w:sz w:val="24"/>
                <w:szCs w:val="24"/>
              </w:rPr>
            </w:pPr>
            <w:r w:rsidRPr="003966A1">
              <w:rPr>
                <w:sz w:val="24"/>
                <w:szCs w:val="24"/>
              </w:rPr>
              <w:t>________________</w:t>
            </w:r>
            <w:proofErr w:type="gramStart"/>
            <w:r w:rsidRPr="003966A1">
              <w:rPr>
                <w:sz w:val="24"/>
                <w:szCs w:val="24"/>
              </w:rPr>
              <w:t>közterület  ____</w:t>
            </w:r>
            <w:proofErr w:type="spellStart"/>
            <w:r w:rsidRPr="003966A1">
              <w:rPr>
                <w:sz w:val="24"/>
                <w:szCs w:val="24"/>
              </w:rPr>
              <w:t>közterület</w:t>
            </w:r>
            <w:proofErr w:type="spellEnd"/>
            <w:proofErr w:type="gramEnd"/>
            <w:r w:rsidRPr="003966A1">
              <w:rPr>
                <w:sz w:val="24"/>
                <w:szCs w:val="24"/>
              </w:rPr>
              <w:t xml:space="preserve"> jelleg ___ hsz. ___ ép. ___ </w:t>
            </w:r>
            <w:proofErr w:type="spellStart"/>
            <w:r w:rsidRPr="003966A1">
              <w:rPr>
                <w:sz w:val="24"/>
                <w:szCs w:val="24"/>
              </w:rPr>
              <w:t>lh</w:t>
            </w:r>
            <w:proofErr w:type="spellEnd"/>
            <w:r w:rsidRPr="003966A1">
              <w:rPr>
                <w:sz w:val="24"/>
                <w:szCs w:val="24"/>
              </w:rPr>
              <w:t>. ___em.__ajtó.</w:t>
            </w:r>
          </w:p>
          <w:p w:rsidR="00F323D2" w:rsidRPr="003966A1" w:rsidRDefault="00F323D2" w:rsidP="006B183B">
            <w:pPr>
              <w:ind w:left="720"/>
              <w:contextualSpacing/>
              <w:rPr>
                <w:sz w:val="24"/>
                <w:szCs w:val="24"/>
              </w:rPr>
            </w:pPr>
          </w:p>
          <w:p w:rsidR="00F323D2" w:rsidRPr="003966A1" w:rsidRDefault="00F323D2" w:rsidP="00F323D2">
            <w:pPr>
              <w:numPr>
                <w:ilvl w:val="0"/>
                <w:numId w:val="3"/>
              </w:numPr>
              <w:contextualSpacing/>
              <w:rPr>
                <w:sz w:val="24"/>
                <w:szCs w:val="24"/>
              </w:rPr>
            </w:pPr>
            <w:r w:rsidRPr="003966A1">
              <w:rPr>
                <w:sz w:val="24"/>
                <w:szCs w:val="24"/>
              </w:rPr>
              <w:t>Helyrajzi szám: _________/_________/_________/_________.</w:t>
            </w:r>
          </w:p>
          <w:p w:rsidR="00F323D2" w:rsidRPr="003966A1" w:rsidRDefault="00F323D2" w:rsidP="006B183B">
            <w:pPr>
              <w:ind w:left="720"/>
              <w:contextualSpacing/>
              <w:rPr>
                <w:sz w:val="24"/>
                <w:szCs w:val="24"/>
              </w:rPr>
            </w:pPr>
          </w:p>
          <w:p w:rsidR="00F323D2" w:rsidRPr="003966A1" w:rsidRDefault="00F323D2" w:rsidP="00F323D2">
            <w:pPr>
              <w:numPr>
                <w:ilvl w:val="0"/>
                <w:numId w:val="3"/>
              </w:numPr>
              <w:contextualSpacing/>
              <w:rPr>
                <w:sz w:val="24"/>
                <w:szCs w:val="24"/>
              </w:rPr>
            </w:pPr>
            <w:r w:rsidRPr="003966A1">
              <w:rPr>
                <w:sz w:val="24"/>
                <w:szCs w:val="24"/>
              </w:rPr>
              <w:t>Az ingatlanon lévő adótárgyak (épületek, épületrészek) száma: ____ db.</w:t>
            </w:r>
          </w:p>
          <w:p w:rsidR="00F323D2" w:rsidRPr="003966A1" w:rsidRDefault="00F323D2" w:rsidP="006B183B">
            <w:pPr>
              <w:ind w:left="720"/>
              <w:contextualSpacing/>
              <w:rPr>
                <w:sz w:val="24"/>
                <w:szCs w:val="24"/>
              </w:rPr>
            </w:pPr>
          </w:p>
        </w:tc>
      </w:tr>
      <w:tr w:rsidR="00F323D2" w:rsidRPr="003966A1" w:rsidTr="00F72329">
        <w:trPr>
          <w:trHeight w:val="933"/>
        </w:trPr>
        <w:tc>
          <w:tcPr>
            <w:tcW w:w="4983" w:type="dxa"/>
            <w:tcBorders>
              <w:top w:val="single" w:sz="4" w:space="0" w:color="auto"/>
              <w:bottom w:val="single" w:sz="4" w:space="0" w:color="auto"/>
              <w:right w:val="single" w:sz="4" w:space="0" w:color="auto"/>
            </w:tcBorders>
            <w:vAlign w:val="center"/>
          </w:tcPr>
          <w:p w:rsidR="00F323D2" w:rsidRPr="003966A1" w:rsidRDefault="00F323D2" w:rsidP="006B183B">
            <w:pPr>
              <w:rPr>
                <w:sz w:val="24"/>
                <w:szCs w:val="24"/>
              </w:rPr>
            </w:pPr>
            <w:r w:rsidRPr="003966A1">
              <w:rPr>
                <w:sz w:val="24"/>
                <w:szCs w:val="24"/>
              </w:rPr>
              <w:t xml:space="preserve">3.1.A lakásról, üdülőről szóló „A” jelű betétlapok száma: </w:t>
            </w:r>
            <w:r w:rsidR="00A76FC9" w:rsidRPr="00934456">
              <w:rPr>
                <w:rFonts w:hint="eastAsia"/>
                <w:bCs/>
                <w:iCs/>
                <w:sz w:val="44"/>
                <w:szCs w:val="44"/>
              </w:rPr>
              <w:t>□□□</w:t>
            </w:r>
            <w:r w:rsidRPr="003966A1">
              <w:rPr>
                <w:sz w:val="24"/>
                <w:szCs w:val="24"/>
              </w:rPr>
              <w:t xml:space="preserve"> db.</w:t>
            </w:r>
          </w:p>
        </w:tc>
        <w:tc>
          <w:tcPr>
            <w:tcW w:w="4798" w:type="dxa"/>
            <w:tcBorders>
              <w:top w:val="single" w:sz="4" w:space="0" w:color="auto"/>
              <w:left w:val="single" w:sz="4" w:space="0" w:color="auto"/>
              <w:bottom w:val="single" w:sz="4" w:space="0" w:color="auto"/>
            </w:tcBorders>
            <w:vAlign w:val="center"/>
          </w:tcPr>
          <w:p w:rsidR="00F323D2" w:rsidRPr="003966A1" w:rsidRDefault="00F323D2" w:rsidP="006B183B">
            <w:pPr>
              <w:rPr>
                <w:sz w:val="24"/>
                <w:szCs w:val="24"/>
              </w:rPr>
            </w:pPr>
            <w:r w:rsidRPr="003966A1">
              <w:rPr>
                <w:sz w:val="24"/>
                <w:szCs w:val="24"/>
              </w:rPr>
              <w:t>3.2.A kereskedelmi egységről (szállásépületről),</w:t>
            </w:r>
          </w:p>
          <w:p w:rsidR="00F323D2" w:rsidRPr="003966A1" w:rsidRDefault="00F323D2" w:rsidP="006B183B">
            <w:pPr>
              <w:rPr>
                <w:sz w:val="24"/>
                <w:szCs w:val="24"/>
              </w:rPr>
            </w:pPr>
            <w:r w:rsidRPr="003966A1">
              <w:rPr>
                <w:sz w:val="24"/>
                <w:szCs w:val="24"/>
              </w:rPr>
              <w:t xml:space="preserve">az egyéb nem lakás céljára szolgáló építményről szóló „B” jelű betétlapok száma: </w:t>
            </w:r>
            <w:r w:rsidR="00A76FC9" w:rsidRPr="00934456">
              <w:rPr>
                <w:rFonts w:hint="eastAsia"/>
                <w:bCs/>
                <w:iCs/>
                <w:sz w:val="44"/>
                <w:szCs w:val="44"/>
              </w:rPr>
              <w:t>□□□</w:t>
            </w:r>
            <w:r w:rsidR="00A76FC9">
              <w:rPr>
                <w:sz w:val="24"/>
                <w:szCs w:val="24"/>
              </w:rPr>
              <w:t xml:space="preserve"> </w:t>
            </w:r>
            <w:r w:rsidRPr="003966A1">
              <w:rPr>
                <w:sz w:val="24"/>
                <w:szCs w:val="24"/>
              </w:rPr>
              <w:t>db.</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3966A1" w:rsidTr="006B183B">
        <w:trPr>
          <w:trHeight w:val="990"/>
        </w:trPr>
        <w:tc>
          <w:tcPr>
            <w:tcW w:w="9781" w:type="dxa"/>
            <w:gridSpan w:val="6"/>
          </w:tcPr>
          <w:p w:rsidR="00F323D2" w:rsidRPr="003966A1" w:rsidRDefault="00F323D2" w:rsidP="006B183B">
            <w:pPr>
              <w:ind w:left="1080"/>
              <w:contextualSpacing/>
              <w:rPr>
                <w:b/>
                <w:sz w:val="24"/>
                <w:szCs w:val="24"/>
              </w:rPr>
            </w:pPr>
          </w:p>
          <w:p w:rsidR="00F323D2" w:rsidRPr="003966A1" w:rsidRDefault="00F323D2" w:rsidP="001A3F7C">
            <w:pPr>
              <w:pStyle w:val="Listaszerbekezds"/>
              <w:numPr>
                <w:ilvl w:val="0"/>
                <w:numId w:val="23"/>
              </w:numPr>
              <w:rPr>
                <w:b/>
              </w:rPr>
            </w:pPr>
            <w:r w:rsidRPr="003966A1">
              <w:rPr>
                <w:b/>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gridSpan w:val="2"/>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r w:rsidR="00F323D2" w:rsidRPr="003966A1" w:rsidTr="006B183B">
        <w:trPr>
          <w:trHeight w:val="358"/>
        </w:trPr>
        <w:tc>
          <w:tcPr>
            <w:tcW w:w="9781" w:type="dxa"/>
            <w:gridSpan w:val="6"/>
            <w:tcBorders>
              <w:bottom w:val="single" w:sz="4" w:space="0" w:color="auto"/>
            </w:tcBorders>
            <w:vAlign w:val="center"/>
          </w:tcPr>
          <w:p w:rsidR="00F323D2" w:rsidRPr="003966A1" w:rsidRDefault="00F323D2" w:rsidP="006B183B">
            <w:pPr>
              <w:contextualSpacing/>
              <w:rPr>
                <w:sz w:val="24"/>
                <w:szCs w:val="24"/>
                <w:lang w:val="en-US"/>
              </w:rPr>
            </w:pPr>
            <w:r w:rsidRPr="003966A1">
              <w:rPr>
                <w:rFonts w:eastAsia="Calibri"/>
                <w:sz w:val="24"/>
                <w:szCs w:val="24"/>
              </w:rPr>
              <w:t>Jelölje X-szel:</w:t>
            </w:r>
          </w:p>
        </w:tc>
      </w:tr>
      <w:tr w:rsidR="00F323D2" w:rsidRPr="003966A1" w:rsidTr="006B183B">
        <w:tc>
          <w:tcPr>
            <w:tcW w:w="4444" w:type="dxa"/>
            <w:gridSpan w:val="3"/>
            <w:vMerge w:val="restart"/>
          </w:tcPr>
          <w:p w:rsidR="00F323D2" w:rsidRPr="003966A1" w:rsidRDefault="00F323D2" w:rsidP="006B183B">
            <w:pPr>
              <w:rPr>
                <w:sz w:val="24"/>
                <w:szCs w:val="24"/>
                <w:lang w:val="en-US"/>
              </w:rPr>
            </w:pPr>
          </w:p>
        </w:tc>
        <w:tc>
          <w:tcPr>
            <w:tcW w:w="5337" w:type="dxa"/>
            <w:gridSpan w:val="3"/>
          </w:tcPr>
          <w:p w:rsidR="00F323D2" w:rsidRPr="003966A1" w:rsidRDefault="00F323D2" w:rsidP="006B183B">
            <w:pPr>
              <w:rPr>
                <w:sz w:val="24"/>
                <w:szCs w:val="24"/>
                <w:lang w:val="en-US"/>
              </w:rPr>
            </w:pPr>
            <w:r w:rsidRPr="00F72329">
              <w:rPr>
                <w:rFonts w:eastAsia="Calibri"/>
                <w:sz w:val="32"/>
                <w:szCs w:val="32"/>
              </w:rPr>
              <w:t>□</w:t>
            </w:r>
            <w:r w:rsidRPr="003966A1">
              <w:rPr>
                <w:rFonts w:eastAsia="Calibri"/>
                <w:sz w:val="24"/>
                <w:szCs w:val="24"/>
              </w:rPr>
              <w:t xml:space="preserve"> </w:t>
            </w:r>
            <w:r w:rsidRPr="003966A1">
              <w:rPr>
                <w:sz w:val="24"/>
                <w:szCs w:val="24"/>
              </w:rPr>
              <w:t>Az önkormányzati adóhatósághoz bejelentett, az adatbejelentés aláírására jogosult állandó meghatalmazott</w:t>
            </w:r>
          </w:p>
        </w:tc>
      </w:tr>
      <w:tr w:rsidR="00F323D2" w:rsidRPr="003966A1" w:rsidTr="006B183B">
        <w:tc>
          <w:tcPr>
            <w:tcW w:w="4444" w:type="dxa"/>
            <w:gridSpan w:val="3"/>
            <w:vMerge/>
          </w:tcPr>
          <w:p w:rsidR="00F323D2" w:rsidRPr="003966A1" w:rsidRDefault="00F323D2" w:rsidP="006B183B">
            <w:pPr>
              <w:rPr>
                <w:sz w:val="24"/>
                <w:szCs w:val="24"/>
                <w:lang w:val="en-US"/>
              </w:rPr>
            </w:pPr>
          </w:p>
        </w:tc>
        <w:tc>
          <w:tcPr>
            <w:tcW w:w="5337" w:type="dxa"/>
            <w:gridSpan w:val="3"/>
          </w:tcPr>
          <w:p w:rsidR="00F323D2" w:rsidRPr="003966A1" w:rsidRDefault="00F323D2" w:rsidP="006B183B">
            <w:pPr>
              <w:rPr>
                <w:sz w:val="24"/>
                <w:szCs w:val="24"/>
                <w:lang w:val="en-US"/>
              </w:rPr>
            </w:pPr>
            <w:r w:rsidRPr="00F72329">
              <w:rPr>
                <w:rFonts w:eastAsia="Calibri"/>
                <w:sz w:val="32"/>
                <w:szCs w:val="32"/>
              </w:rPr>
              <w:t>□</w:t>
            </w:r>
            <w:r w:rsidRPr="003966A1">
              <w:rPr>
                <w:sz w:val="24"/>
                <w:szCs w:val="24"/>
              </w:rPr>
              <w:t xml:space="preserve"> Meghatalmazott (meghatalmazás csatolva)</w:t>
            </w:r>
          </w:p>
        </w:tc>
      </w:tr>
      <w:tr w:rsidR="00F323D2" w:rsidRPr="003966A1" w:rsidTr="006B183B">
        <w:tc>
          <w:tcPr>
            <w:tcW w:w="4444" w:type="dxa"/>
            <w:gridSpan w:val="3"/>
            <w:vMerge/>
          </w:tcPr>
          <w:p w:rsidR="00F323D2" w:rsidRPr="003966A1" w:rsidRDefault="00F323D2" w:rsidP="006B183B">
            <w:pPr>
              <w:rPr>
                <w:sz w:val="24"/>
                <w:szCs w:val="24"/>
                <w:lang w:val="en-US"/>
              </w:rPr>
            </w:pPr>
          </w:p>
        </w:tc>
        <w:tc>
          <w:tcPr>
            <w:tcW w:w="5337" w:type="dxa"/>
            <w:gridSpan w:val="3"/>
          </w:tcPr>
          <w:p w:rsidR="00F323D2" w:rsidRPr="003966A1" w:rsidRDefault="00F323D2" w:rsidP="006B183B">
            <w:pPr>
              <w:rPr>
                <w:sz w:val="24"/>
                <w:szCs w:val="24"/>
                <w:lang w:val="en-US"/>
              </w:rPr>
            </w:pPr>
            <w:r w:rsidRPr="00F72329">
              <w:rPr>
                <w:rFonts w:eastAsia="Calibri"/>
                <w:sz w:val="32"/>
                <w:szCs w:val="32"/>
              </w:rPr>
              <w:t>□</w:t>
            </w:r>
            <w:r w:rsidRPr="003966A1">
              <w:rPr>
                <w:color w:val="000000"/>
                <w:sz w:val="24"/>
                <w:szCs w:val="24"/>
              </w:rPr>
              <w:t xml:space="preserve"> </w:t>
            </w:r>
            <w:r w:rsidRPr="003966A1">
              <w:rPr>
                <w:noProof/>
                <w:color w:val="000000"/>
                <w:sz w:val="24"/>
                <w:szCs w:val="24"/>
              </w:rPr>
              <w:t xml:space="preserve">Az önkormányzati </w:t>
            </w:r>
            <w:r w:rsidRPr="003966A1">
              <w:rPr>
                <w:color w:val="000000"/>
                <w:sz w:val="24"/>
                <w:szCs w:val="24"/>
              </w:rPr>
              <w:t>adóhatósághoz bejelentett pénzügyi képviselő</w:t>
            </w:r>
          </w:p>
        </w:tc>
      </w:tr>
    </w:tbl>
    <w:p w:rsidR="00F323D2" w:rsidRPr="003966A1" w:rsidRDefault="00F323D2" w:rsidP="00F323D2">
      <w:pPr>
        <w:spacing w:after="0"/>
        <w:rPr>
          <w:rFonts w:ascii="Times New Roman" w:eastAsia="Times New Roman" w:hAnsi="Times New Roman" w:cs="Times New Roman"/>
          <w:sz w:val="24"/>
          <w:szCs w:val="24"/>
        </w:rPr>
      </w:pPr>
    </w:p>
    <w:p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lastRenderedPageBreak/>
        <w:t xml:space="preserve">Betétlap </w:t>
      </w:r>
      <w:r w:rsidR="00A76FC9">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1"/>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center"/>
              <w:rPr>
                <w:sz w:val="24"/>
                <w:szCs w:val="24"/>
              </w:rPr>
            </w:pPr>
          </w:p>
          <w:p w:rsidR="00F323D2" w:rsidRPr="003966A1" w:rsidRDefault="00F323D2" w:rsidP="006B183B">
            <w:pPr>
              <w:jc w:val="center"/>
              <w:rPr>
                <w:b/>
                <w:sz w:val="24"/>
                <w:szCs w:val="24"/>
              </w:rPr>
            </w:pPr>
            <w:r w:rsidRPr="003966A1">
              <w:rPr>
                <w:b/>
                <w:sz w:val="24"/>
                <w:szCs w:val="24"/>
              </w:rPr>
              <w:t>„A” jelű betétlap</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az építményadó adatbejelentéséhez</w:t>
            </w:r>
          </w:p>
          <w:p w:rsidR="00F323D2" w:rsidRPr="003966A1" w:rsidRDefault="00F323D2" w:rsidP="006B183B">
            <w:pPr>
              <w:jc w:val="center"/>
              <w:rPr>
                <w:b/>
                <w:sz w:val="24"/>
                <w:szCs w:val="24"/>
              </w:rPr>
            </w:pPr>
            <w:r w:rsidRPr="003966A1">
              <w:rPr>
                <w:b/>
                <w:sz w:val="24"/>
                <w:szCs w:val="24"/>
              </w:rPr>
              <w:t>a lakásról és az üdülőről</w:t>
            </w:r>
          </w:p>
          <w:p w:rsidR="00F323D2" w:rsidRPr="003966A1" w:rsidRDefault="00F323D2" w:rsidP="006B183B">
            <w:pPr>
              <w:jc w:val="center"/>
              <w:rPr>
                <w:b/>
                <w:sz w:val="24"/>
                <w:szCs w:val="24"/>
              </w:rPr>
            </w:pPr>
          </w:p>
          <w:p w:rsidR="00F323D2" w:rsidRPr="003966A1" w:rsidRDefault="00F323D2" w:rsidP="006B183B">
            <w:pPr>
              <w:jc w:val="center"/>
              <w:rPr>
                <w:i/>
                <w:sz w:val="24"/>
                <w:szCs w:val="24"/>
              </w:rPr>
            </w:pPr>
            <w:r w:rsidRPr="003966A1">
              <w:rPr>
                <w:i/>
                <w:sz w:val="24"/>
                <w:szCs w:val="24"/>
              </w:rPr>
              <w:t>(adótárgyanként egy betétlapot kell kitölteni!)</w:t>
            </w:r>
          </w:p>
          <w:p w:rsidR="00F323D2" w:rsidRPr="003966A1" w:rsidRDefault="00F323D2" w:rsidP="006B183B">
            <w:pPr>
              <w:jc w:val="cente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rsidTr="006B183B">
        <w:tc>
          <w:tcPr>
            <w:tcW w:w="9747" w:type="dxa"/>
            <w:gridSpan w:val="3"/>
          </w:tcPr>
          <w:p w:rsidR="00F323D2" w:rsidRPr="003966A1" w:rsidRDefault="00F323D2" w:rsidP="006B183B">
            <w:pPr>
              <w:ind w:left="1080"/>
              <w:contextualSpacing/>
              <w:rPr>
                <w:b/>
                <w:sz w:val="24"/>
                <w:szCs w:val="24"/>
              </w:rPr>
            </w:pPr>
          </w:p>
          <w:p w:rsidR="00F323D2" w:rsidRPr="003966A1" w:rsidRDefault="00F323D2" w:rsidP="00F323D2">
            <w:pPr>
              <w:numPr>
                <w:ilvl w:val="0"/>
                <w:numId w:val="8"/>
              </w:numPr>
              <w:contextualSpacing/>
              <w:rPr>
                <w:b/>
                <w:sz w:val="24"/>
                <w:szCs w:val="24"/>
              </w:rPr>
            </w:pPr>
            <w:r w:rsidRPr="003966A1">
              <w:rPr>
                <w:b/>
                <w:sz w:val="24"/>
                <w:szCs w:val="24"/>
              </w:rPr>
              <w:t>Adókötelezettség keletkezésére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9747" w:type="dxa"/>
            <w:gridSpan w:val="3"/>
            <w:tcBorders>
              <w:bottom w:val="single" w:sz="4" w:space="0" w:color="auto"/>
            </w:tcBorders>
          </w:tcPr>
          <w:p w:rsidR="00F323D2" w:rsidRPr="003966A1" w:rsidRDefault="00F323D2" w:rsidP="00F323D2">
            <w:pPr>
              <w:numPr>
                <w:ilvl w:val="0"/>
                <w:numId w:val="9"/>
              </w:numPr>
              <w:contextualSpacing/>
              <w:rPr>
                <w:sz w:val="24"/>
                <w:szCs w:val="24"/>
              </w:rPr>
            </w:pPr>
            <w:r w:rsidRPr="00F72329">
              <w:rPr>
                <w:sz w:val="32"/>
                <w:szCs w:val="32"/>
              </w:rPr>
              <w:t>□</w:t>
            </w:r>
            <w:r w:rsidRPr="003966A1">
              <w:rPr>
                <w:sz w:val="24"/>
                <w:szCs w:val="24"/>
              </w:rPr>
              <w:t xml:space="preserve"> Új építmény:</w:t>
            </w:r>
          </w:p>
        </w:tc>
      </w:tr>
      <w:tr w:rsidR="00F323D2" w:rsidRPr="003966A1" w:rsidTr="006B183B">
        <w:trPr>
          <w:trHeight w:val="64"/>
        </w:trPr>
        <w:tc>
          <w:tcPr>
            <w:tcW w:w="4875" w:type="dxa"/>
            <w:gridSpan w:val="2"/>
            <w:vAlign w:val="center"/>
          </w:tcPr>
          <w:p w:rsidR="00F323D2" w:rsidRPr="003966A1" w:rsidRDefault="00F323D2" w:rsidP="00F323D2">
            <w:pPr>
              <w:numPr>
                <w:ilvl w:val="1"/>
                <w:numId w:val="10"/>
              </w:numPr>
              <w:ind w:left="1134" w:hanging="567"/>
              <w:contextualSpacing/>
              <w:rPr>
                <w:sz w:val="24"/>
                <w:szCs w:val="24"/>
              </w:rPr>
            </w:pPr>
            <w:r w:rsidRPr="00F72329">
              <w:rPr>
                <w:sz w:val="32"/>
                <w:szCs w:val="32"/>
              </w:rPr>
              <w:t>□</w:t>
            </w:r>
            <w:r w:rsidRPr="003966A1">
              <w:rPr>
                <w:sz w:val="24"/>
                <w:szCs w:val="24"/>
              </w:rPr>
              <w:t xml:space="preserve"> Használatbavételi vagy fennmaradási engedély</w:t>
            </w:r>
          </w:p>
          <w:p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rsidR="00F323D2" w:rsidRPr="003966A1" w:rsidRDefault="00F323D2" w:rsidP="00F323D2">
            <w:pPr>
              <w:numPr>
                <w:ilvl w:val="1"/>
                <w:numId w:val="10"/>
              </w:numPr>
              <w:contextualSpacing/>
              <w:rPr>
                <w:sz w:val="24"/>
                <w:szCs w:val="24"/>
              </w:rPr>
            </w:pPr>
            <w:r w:rsidRPr="00F72329">
              <w:rPr>
                <w:sz w:val="32"/>
                <w:szCs w:val="32"/>
              </w:rPr>
              <w:t>□</w:t>
            </w:r>
            <w:r w:rsidRPr="003966A1">
              <w:rPr>
                <w:sz w:val="24"/>
                <w:szCs w:val="24"/>
              </w:rPr>
              <w:t xml:space="preserve"> A használatbavétel tudomásulvételéről szóló hatósági bizonyítvány kiadása</w:t>
            </w:r>
          </w:p>
        </w:tc>
      </w:tr>
      <w:tr w:rsidR="00F323D2" w:rsidRPr="003966A1" w:rsidTr="006B183B">
        <w:trPr>
          <w:trHeight w:val="64"/>
        </w:trPr>
        <w:tc>
          <w:tcPr>
            <w:tcW w:w="4875" w:type="dxa"/>
            <w:gridSpan w:val="2"/>
            <w:tcBorders>
              <w:bottom w:val="single" w:sz="4" w:space="0" w:color="auto"/>
            </w:tcBorders>
            <w:vAlign w:val="center"/>
          </w:tcPr>
          <w:p w:rsidR="00F323D2" w:rsidRPr="003966A1" w:rsidRDefault="00324701" w:rsidP="00F323D2">
            <w:pPr>
              <w:numPr>
                <w:ilvl w:val="1"/>
                <w:numId w:val="10"/>
              </w:numPr>
              <w:ind w:left="1134"/>
              <w:contextualSpacing/>
              <w:rPr>
                <w:sz w:val="24"/>
                <w:szCs w:val="24"/>
              </w:rPr>
            </w:pPr>
            <w:r w:rsidRPr="00075405">
              <w:rPr>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rsidR="00F323D2" w:rsidRPr="003966A1" w:rsidRDefault="00324701" w:rsidP="00F323D2">
            <w:pPr>
              <w:numPr>
                <w:ilvl w:val="1"/>
                <w:numId w:val="10"/>
              </w:numPr>
              <w:contextualSpacing/>
              <w:rPr>
                <w:sz w:val="24"/>
                <w:szCs w:val="24"/>
              </w:rPr>
            </w:pPr>
            <w:r w:rsidRPr="00075405">
              <w:rPr>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rsidTr="006B183B">
        <w:tc>
          <w:tcPr>
            <w:tcW w:w="9747" w:type="dxa"/>
            <w:gridSpan w:val="3"/>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rsidTr="006B183B">
        <w:trPr>
          <w:trHeight w:val="299"/>
        </w:trPr>
        <w:tc>
          <w:tcPr>
            <w:tcW w:w="4850" w:type="dxa"/>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alapítása</w:t>
            </w:r>
          </w:p>
        </w:tc>
        <w:tc>
          <w:tcPr>
            <w:tcW w:w="4897" w:type="dxa"/>
            <w:gridSpan w:val="2"/>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megszűnése</w:t>
            </w:r>
          </w:p>
        </w:tc>
      </w:tr>
      <w:tr w:rsidR="00F323D2" w:rsidRPr="003966A1" w:rsidTr="006B183B">
        <w:trPr>
          <w:trHeight w:val="217"/>
        </w:trPr>
        <w:tc>
          <w:tcPr>
            <w:tcW w:w="9747" w:type="dxa"/>
            <w:gridSpan w:val="3"/>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Adóbevezetés</w:t>
            </w:r>
          </w:p>
        </w:tc>
      </w:tr>
      <w:tr w:rsidR="00F323D2" w:rsidRPr="003966A1" w:rsidTr="006B183B">
        <w:trPr>
          <w:trHeight w:val="703"/>
        </w:trPr>
        <w:tc>
          <w:tcPr>
            <w:tcW w:w="9747" w:type="dxa"/>
            <w:gridSpan w:val="3"/>
            <w:tcBorders>
              <w:bottom w:val="single" w:sz="4" w:space="0" w:color="auto"/>
            </w:tcBorders>
          </w:tcPr>
          <w:p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rsidTr="00F72329">
        <w:tc>
          <w:tcPr>
            <w:tcW w:w="9781" w:type="dxa"/>
          </w:tcPr>
          <w:p w:rsidR="00F323D2" w:rsidRPr="003966A1" w:rsidRDefault="00F323D2" w:rsidP="006B183B">
            <w:pPr>
              <w:ind w:left="1080"/>
              <w:contextualSpacing/>
              <w:rPr>
                <w:b/>
                <w:sz w:val="24"/>
                <w:szCs w:val="24"/>
              </w:rPr>
            </w:pPr>
          </w:p>
          <w:p w:rsidR="00F323D2" w:rsidRPr="003966A1" w:rsidRDefault="00F323D2" w:rsidP="00F323D2">
            <w:pPr>
              <w:numPr>
                <w:ilvl w:val="0"/>
                <w:numId w:val="8"/>
              </w:numPr>
              <w:contextualSpacing/>
              <w:rPr>
                <w:b/>
                <w:sz w:val="24"/>
                <w:szCs w:val="24"/>
              </w:rPr>
            </w:pPr>
            <w:r w:rsidRPr="003966A1">
              <w:rPr>
                <w:b/>
                <w:sz w:val="24"/>
                <w:szCs w:val="24"/>
              </w:rPr>
              <w:t>Adókötelezettség változására okot adó körülmény és időpontja:</w:t>
            </w:r>
          </w:p>
          <w:p w:rsidR="00F323D2" w:rsidRPr="003966A1" w:rsidRDefault="00F323D2" w:rsidP="006B183B">
            <w:pPr>
              <w:ind w:left="1080"/>
              <w:contextualSpacing/>
              <w:rPr>
                <w:b/>
                <w:sz w:val="24"/>
                <w:szCs w:val="24"/>
              </w:rPr>
            </w:pPr>
          </w:p>
        </w:tc>
      </w:tr>
      <w:tr w:rsidR="00F323D2" w:rsidRPr="003966A1" w:rsidTr="00F72329">
        <w:trPr>
          <w:trHeight w:val="64"/>
        </w:trPr>
        <w:tc>
          <w:tcPr>
            <w:tcW w:w="9781" w:type="dxa"/>
            <w:tcBorders>
              <w:bottom w:val="single" w:sz="4" w:space="0" w:color="auto"/>
            </w:tcBorders>
          </w:tcPr>
          <w:p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Az adóalap változása</w:t>
            </w:r>
          </w:p>
        </w:tc>
      </w:tr>
      <w:tr w:rsidR="00F323D2" w:rsidRPr="003966A1" w:rsidTr="00F72329">
        <w:trPr>
          <w:trHeight w:val="580"/>
        </w:trPr>
        <w:tc>
          <w:tcPr>
            <w:tcW w:w="9781" w:type="dxa"/>
            <w:tcBorders>
              <w:bottom w:val="single" w:sz="4" w:space="0" w:color="auto"/>
            </w:tcBorders>
            <w:vAlign w:val="center"/>
          </w:tcPr>
          <w:p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Egyéb: ________________________________________________________________________</w:t>
            </w:r>
          </w:p>
          <w:p w:rsidR="00F323D2" w:rsidRPr="003966A1" w:rsidRDefault="00F323D2" w:rsidP="006B183B">
            <w:pPr>
              <w:ind w:left="720"/>
              <w:contextualSpacing/>
              <w:rPr>
                <w:sz w:val="24"/>
                <w:szCs w:val="24"/>
              </w:rPr>
            </w:pPr>
          </w:p>
        </w:tc>
      </w:tr>
      <w:tr w:rsidR="00F323D2" w:rsidRPr="003966A1" w:rsidTr="00F72329">
        <w:trPr>
          <w:trHeight w:val="703"/>
        </w:trPr>
        <w:tc>
          <w:tcPr>
            <w:tcW w:w="9781" w:type="dxa"/>
            <w:tcBorders>
              <w:bottom w:val="single" w:sz="4" w:space="0" w:color="auto"/>
            </w:tcBorders>
          </w:tcPr>
          <w:p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rsidTr="006B183B">
        <w:trPr>
          <w:trHeight w:val="566"/>
        </w:trPr>
        <w:tc>
          <w:tcPr>
            <w:tcW w:w="9747" w:type="dxa"/>
            <w:gridSpan w:val="3"/>
            <w:tcBorders>
              <w:bottom w:val="single" w:sz="4" w:space="0" w:color="auto"/>
            </w:tcBorders>
          </w:tcPr>
          <w:p w:rsidR="00F323D2" w:rsidRPr="003966A1" w:rsidRDefault="00F323D2" w:rsidP="006B183B">
            <w:pPr>
              <w:ind w:left="1080"/>
              <w:contextualSpacing/>
              <w:rPr>
                <w:b/>
                <w:sz w:val="24"/>
                <w:szCs w:val="24"/>
              </w:rPr>
            </w:pPr>
          </w:p>
          <w:p w:rsidR="00F323D2" w:rsidRPr="003966A1" w:rsidRDefault="00F323D2" w:rsidP="00F323D2">
            <w:pPr>
              <w:numPr>
                <w:ilvl w:val="0"/>
                <w:numId w:val="8"/>
              </w:numPr>
              <w:contextualSpacing/>
              <w:rPr>
                <w:b/>
                <w:sz w:val="24"/>
                <w:szCs w:val="24"/>
              </w:rPr>
            </w:pPr>
            <w:r w:rsidRPr="003966A1">
              <w:rPr>
                <w:b/>
                <w:sz w:val="24"/>
                <w:szCs w:val="24"/>
              </w:rPr>
              <w:t>Adókötelezettség megszűnésére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4875" w:type="dxa"/>
            <w:gridSpan w:val="2"/>
          </w:tcPr>
          <w:p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lebontása</w:t>
            </w:r>
          </w:p>
        </w:tc>
        <w:tc>
          <w:tcPr>
            <w:tcW w:w="4872" w:type="dxa"/>
          </w:tcPr>
          <w:p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megsemmisülése</w:t>
            </w:r>
          </w:p>
        </w:tc>
      </w:tr>
      <w:tr w:rsidR="00F323D2" w:rsidRPr="003966A1" w:rsidTr="006B183B">
        <w:trPr>
          <w:trHeight w:val="301"/>
        </w:trPr>
        <w:tc>
          <w:tcPr>
            <w:tcW w:w="9747" w:type="dxa"/>
            <w:gridSpan w:val="3"/>
            <w:tcBorders>
              <w:bottom w:val="single" w:sz="4" w:space="0" w:color="auto"/>
            </w:tcBorders>
          </w:tcPr>
          <w:p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elidegenítése </w:t>
            </w:r>
            <w:r w:rsidRPr="003966A1">
              <w:rPr>
                <w:i/>
                <w:sz w:val="24"/>
                <w:szCs w:val="24"/>
              </w:rPr>
              <w:t>(Pl. adásvétel, ajándékozás)</w:t>
            </w:r>
          </w:p>
        </w:tc>
      </w:tr>
      <w:tr w:rsidR="00F323D2" w:rsidRPr="003966A1" w:rsidTr="006B183B">
        <w:trPr>
          <w:trHeight w:val="299"/>
        </w:trPr>
        <w:tc>
          <w:tcPr>
            <w:tcW w:w="4850" w:type="dxa"/>
            <w:vAlign w:val="center"/>
          </w:tcPr>
          <w:p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alapítása</w:t>
            </w:r>
          </w:p>
        </w:tc>
        <w:tc>
          <w:tcPr>
            <w:tcW w:w="4897" w:type="dxa"/>
            <w:gridSpan w:val="2"/>
            <w:vAlign w:val="center"/>
          </w:tcPr>
          <w:p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megszűnése</w:t>
            </w:r>
          </w:p>
        </w:tc>
      </w:tr>
      <w:tr w:rsidR="00F323D2" w:rsidRPr="003966A1" w:rsidTr="006B183B">
        <w:trPr>
          <w:trHeight w:val="666"/>
        </w:trPr>
        <w:tc>
          <w:tcPr>
            <w:tcW w:w="9747" w:type="dxa"/>
            <w:gridSpan w:val="3"/>
            <w:tcBorders>
              <w:bottom w:val="single" w:sz="4" w:space="0" w:color="auto"/>
            </w:tcBorders>
          </w:tcPr>
          <w:p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3522A7" w:rsidRPr="003966A1" w:rsidTr="00F72329">
        <w:trPr>
          <w:trHeight w:val="600"/>
        </w:trPr>
        <w:tc>
          <w:tcPr>
            <w:tcW w:w="9781" w:type="dxa"/>
          </w:tcPr>
          <w:p w:rsidR="00F323D2" w:rsidRPr="003966A1" w:rsidRDefault="00F323D2" w:rsidP="00F72329">
            <w:pPr>
              <w:ind w:left="1080" w:right="1032"/>
              <w:contextualSpacing/>
              <w:rPr>
                <w:sz w:val="24"/>
                <w:szCs w:val="24"/>
              </w:rPr>
            </w:pPr>
          </w:p>
          <w:p w:rsidR="00F323D2" w:rsidRPr="003966A1" w:rsidRDefault="00F323D2" w:rsidP="00F72329">
            <w:pPr>
              <w:numPr>
                <w:ilvl w:val="0"/>
                <w:numId w:val="12"/>
              </w:numPr>
              <w:ind w:right="1184"/>
              <w:contextualSpacing/>
              <w:rPr>
                <w:b/>
                <w:sz w:val="24"/>
                <w:szCs w:val="24"/>
              </w:rPr>
            </w:pPr>
            <w:r w:rsidRPr="003966A1">
              <w:rPr>
                <w:b/>
                <w:sz w:val="24"/>
                <w:szCs w:val="24"/>
              </w:rPr>
              <w:t>Az építmény címe:</w:t>
            </w:r>
          </w:p>
          <w:p w:rsidR="00F323D2" w:rsidRPr="003966A1" w:rsidRDefault="00F323D2" w:rsidP="006B183B">
            <w:pPr>
              <w:ind w:left="1080"/>
              <w:contextualSpacing/>
              <w:rPr>
                <w:sz w:val="24"/>
                <w:szCs w:val="24"/>
              </w:rPr>
            </w:pPr>
          </w:p>
        </w:tc>
      </w:tr>
      <w:tr w:rsidR="003522A7" w:rsidRPr="003966A1" w:rsidTr="00F72329">
        <w:trPr>
          <w:trHeight w:val="1500"/>
        </w:trPr>
        <w:tc>
          <w:tcPr>
            <w:tcW w:w="9781" w:type="dxa"/>
          </w:tcPr>
          <w:p w:rsidR="00F323D2" w:rsidRPr="003966A1" w:rsidRDefault="00F323D2" w:rsidP="006B183B">
            <w:pPr>
              <w:spacing w:before="40" w:after="40"/>
              <w:ind w:left="567"/>
              <w:contextualSpacing/>
              <w:rPr>
                <w:sz w:val="24"/>
                <w:szCs w:val="24"/>
              </w:rPr>
            </w:pPr>
          </w:p>
          <w:p w:rsidR="00F323D2" w:rsidRPr="003966A1" w:rsidRDefault="00F323D2" w:rsidP="00F323D2">
            <w:pPr>
              <w:numPr>
                <w:ilvl w:val="3"/>
                <w:numId w:val="22"/>
              </w:numPr>
              <w:spacing w:before="40" w:after="40"/>
              <w:ind w:left="567" w:hanging="283"/>
              <w:contextualSpacing/>
              <w:rPr>
                <w:sz w:val="24"/>
                <w:szCs w:val="24"/>
              </w:rPr>
            </w:pPr>
            <w:r w:rsidRPr="003966A1">
              <w:rPr>
                <w:sz w:val="24"/>
                <w:szCs w:val="24"/>
              </w:rPr>
              <w:t xml:space="preserve">Cím: </w:t>
            </w:r>
            <w:r w:rsidR="00881155" w:rsidRPr="00F72329">
              <w:rPr>
                <w:bCs/>
                <w:iCs/>
                <w:sz w:val="44"/>
                <w:szCs w:val="44"/>
              </w:rPr>
              <w:t>□□□□</w:t>
            </w:r>
            <w:r w:rsidR="0005798B">
              <w:rPr>
                <w:sz w:val="24"/>
                <w:szCs w:val="24"/>
              </w:rPr>
              <w:t xml:space="preserve"> </w:t>
            </w:r>
            <w:r w:rsidRPr="003966A1">
              <w:rPr>
                <w:sz w:val="24"/>
                <w:szCs w:val="24"/>
              </w:rPr>
              <w:t>_________________________________________________</w:t>
            </w:r>
            <w:r w:rsidR="0005798B">
              <w:rPr>
                <w:sz w:val="24"/>
                <w:szCs w:val="24"/>
              </w:rPr>
              <w:t xml:space="preserve"> </w:t>
            </w:r>
            <w:r w:rsidRPr="003966A1">
              <w:rPr>
                <w:sz w:val="24"/>
                <w:szCs w:val="24"/>
              </w:rPr>
              <w:t>város/község</w:t>
            </w:r>
          </w:p>
          <w:p w:rsidR="00F323D2" w:rsidRPr="003966A1" w:rsidRDefault="00F323D2" w:rsidP="006B183B">
            <w:pPr>
              <w:spacing w:before="40" w:after="40"/>
              <w:ind w:left="567"/>
              <w:contextualSpacing/>
              <w:rPr>
                <w:sz w:val="24"/>
                <w:szCs w:val="24"/>
              </w:rPr>
            </w:pPr>
            <w:r w:rsidRPr="003966A1">
              <w:rPr>
                <w:sz w:val="24"/>
                <w:szCs w:val="24"/>
              </w:rPr>
              <w:t>_______________</w:t>
            </w:r>
            <w:proofErr w:type="gramStart"/>
            <w:r w:rsidRPr="003966A1">
              <w:rPr>
                <w:sz w:val="24"/>
                <w:szCs w:val="24"/>
              </w:rPr>
              <w:t xml:space="preserve">közterület  ____ </w:t>
            </w:r>
            <w:proofErr w:type="spellStart"/>
            <w:r w:rsidRPr="003966A1">
              <w:rPr>
                <w:sz w:val="24"/>
                <w:szCs w:val="24"/>
              </w:rPr>
              <w:t>közterület</w:t>
            </w:r>
            <w:proofErr w:type="spellEnd"/>
            <w:proofErr w:type="gramEnd"/>
            <w:r w:rsidRPr="003966A1">
              <w:rPr>
                <w:sz w:val="24"/>
                <w:szCs w:val="24"/>
              </w:rPr>
              <w:t xml:space="preserve"> jelleg ___ hsz. ___ ép. ___ </w:t>
            </w:r>
            <w:proofErr w:type="spellStart"/>
            <w:r w:rsidRPr="003966A1">
              <w:rPr>
                <w:sz w:val="24"/>
                <w:szCs w:val="24"/>
              </w:rPr>
              <w:t>lh</w:t>
            </w:r>
            <w:proofErr w:type="spellEnd"/>
            <w:r w:rsidRPr="003966A1">
              <w:rPr>
                <w:sz w:val="24"/>
                <w:szCs w:val="24"/>
              </w:rPr>
              <w:t>. ___em. ___ajtó.</w:t>
            </w:r>
          </w:p>
          <w:p w:rsidR="00F323D2" w:rsidRPr="003966A1" w:rsidRDefault="00F323D2" w:rsidP="006B183B">
            <w:pPr>
              <w:ind w:left="567" w:hanging="425"/>
              <w:contextualSpacing/>
              <w:rPr>
                <w:sz w:val="24"/>
                <w:szCs w:val="24"/>
              </w:rPr>
            </w:pPr>
          </w:p>
          <w:p w:rsidR="00F323D2" w:rsidRPr="003966A1" w:rsidRDefault="00F323D2" w:rsidP="00F323D2">
            <w:pPr>
              <w:numPr>
                <w:ilvl w:val="3"/>
                <w:numId w:val="22"/>
              </w:numPr>
              <w:ind w:left="567" w:hanging="283"/>
              <w:contextualSpacing/>
              <w:rPr>
                <w:sz w:val="24"/>
                <w:szCs w:val="24"/>
              </w:rPr>
            </w:pPr>
            <w:r w:rsidRPr="003966A1">
              <w:rPr>
                <w:sz w:val="24"/>
                <w:szCs w:val="24"/>
              </w:rPr>
              <w:t>Helyrajzi szám: _________/_________/_________/_________.</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3456"/>
        <w:gridCol w:w="3456"/>
        <w:gridCol w:w="2864"/>
      </w:tblGrid>
      <w:tr w:rsidR="00F323D2" w:rsidRPr="003966A1" w:rsidTr="00F72329">
        <w:tc>
          <w:tcPr>
            <w:tcW w:w="9776" w:type="dxa"/>
            <w:gridSpan w:val="3"/>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Az építmény fajtája:</w:t>
            </w:r>
          </w:p>
          <w:p w:rsidR="00F323D2" w:rsidRPr="003966A1" w:rsidRDefault="00F323D2" w:rsidP="006B183B">
            <w:pPr>
              <w:ind w:left="1080"/>
              <w:contextualSpacing/>
              <w:rPr>
                <w:sz w:val="24"/>
                <w:szCs w:val="24"/>
              </w:rPr>
            </w:pPr>
          </w:p>
        </w:tc>
      </w:tr>
      <w:tr w:rsidR="00F323D2" w:rsidRPr="003966A1" w:rsidTr="00F72329">
        <w:tc>
          <w:tcPr>
            <w:tcW w:w="3456" w:type="dxa"/>
            <w:tcBorders>
              <w:bottom w:val="single" w:sz="4" w:space="0" w:color="auto"/>
            </w:tcBorders>
            <w:vAlign w:val="center"/>
          </w:tcPr>
          <w:p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Egylakásos lakóépületben lévő lakás</w:t>
            </w:r>
          </w:p>
        </w:tc>
        <w:tc>
          <w:tcPr>
            <w:tcW w:w="3456" w:type="dxa"/>
            <w:tcBorders>
              <w:bottom w:val="single" w:sz="4" w:space="0" w:color="auto"/>
            </w:tcBorders>
            <w:vAlign w:val="center"/>
          </w:tcPr>
          <w:p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Többlakásos lakóépületben, egyéb épületben lévő lakás</w:t>
            </w:r>
          </w:p>
        </w:tc>
        <w:tc>
          <w:tcPr>
            <w:tcW w:w="2864" w:type="dxa"/>
            <w:tcBorders>
              <w:bottom w:val="single" w:sz="4" w:space="0" w:color="auto"/>
            </w:tcBorders>
            <w:vAlign w:val="center"/>
          </w:tcPr>
          <w:p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Üdülő</w:t>
            </w:r>
          </w:p>
        </w:tc>
      </w:tr>
      <w:tr w:rsidR="00F323D2" w:rsidRPr="003966A1" w:rsidTr="00F72329">
        <w:trPr>
          <w:trHeight w:val="200"/>
        </w:trPr>
        <w:tc>
          <w:tcPr>
            <w:tcW w:w="3456" w:type="dxa"/>
            <w:tcBorders>
              <w:top w:val="single" w:sz="4" w:space="0" w:color="auto"/>
              <w:bottom w:val="nil"/>
            </w:tcBorders>
            <w:vAlign w:val="center"/>
          </w:tcPr>
          <w:p w:rsidR="00F323D2" w:rsidRPr="003966A1" w:rsidRDefault="00F323D2" w:rsidP="006B183B">
            <w:pPr>
              <w:jc w:val="center"/>
              <w:rPr>
                <w:i/>
                <w:sz w:val="24"/>
                <w:szCs w:val="24"/>
              </w:rPr>
            </w:pPr>
          </w:p>
        </w:tc>
        <w:tc>
          <w:tcPr>
            <w:tcW w:w="3456" w:type="dxa"/>
            <w:tcBorders>
              <w:top w:val="single" w:sz="4" w:space="0" w:color="auto"/>
              <w:bottom w:val="nil"/>
            </w:tcBorders>
            <w:vAlign w:val="center"/>
          </w:tcPr>
          <w:p w:rsidR="00F323D2" w:rsidRPr="003966A1" w:rsidRDefault="00F323D2" w:rsidP="006B183B">
            <w:pPr>
              <w:jc w:val="center"/>
              <w:rPr>
                <w:i/>
                <w:sz w:val="24"/>
                <w:szCs w:val="24"/>
              </w:rPr>
            </w:pPr>
          </w:p>
        </w:tc>
        <w:tc>
          <w:tcPr>
            <w:tcW w:w="2864" w:type="dxa"/>
            <w:tcBorders>
              <w:top w:val="single" w:sz="4" w:space="0" w:color="auto"/>
              <w:bottom w:val="nil"/>
            </w:tcBorders>
            <w:vAlign w:val="center"/>
          </w:tcPr>
          <w:p w:rsidR="00F323D2" w:rsidRPr="003966A1" w:rsidRDefault="00F323D2" w:rsidP="006B183B">
            <w:pPr>
              <w:jc w:val="center"/>
              <w:rPr>
                <w:i/>
                <w:sz w:val="24"/>
                <w:szCs w:val="24"/>
              </w:rPr>
            </w:pPr>
          </w:p>
        </w:tc>
      </w:tr>
      <w:tr w:rsidR="00F323D2" w:rsidRPr="003966A1" w:rsidTr="00F72329">
        <w:trPr>
          <w:trHeight w:val="314"/>
        </w:trPr>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Családi ház</w:t>
            </w:r>
          </w:p>
        </w:tc>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Társasházi lakás</w:t>
            </w: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Üdülő</w:t>
            </w:r>
          </w:p>
        </w:tc>
      </w:tr>
      <w:tr w:rsidR="00F323D2" w:rsidRPr="003966A1" w:rsidTr="00F72329">
        <w:trPr>
          <w:trHeight w:val="278"/>
        </w:trPr>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Sorház</w:t>
            </w:r>
          </w:p>
        </w:tc>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Lakásszövetkezeti lakás</w:t>
            </w: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Hétvégi ház</w:t>
            </w:r>
          </w:p>
        </w:tc>
      </w:tr>
      <w:tr w:rsidR="00F323D2" w:rsidRPr="003966A1" w:rsidTr="00F72329">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Láncház</w:t>
            </w:r>
          </w:p>
        </w:tc>
        <w:tc>
          <w:tcPr>
            <w:tcW w:w="3456" w:type="dxa"/>
            <w:vMerge w:val="restart"/>
            <w:tcBorders>
              <w:top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Apartman</w:t>
            </w:r>
          </w:p>
        </w:tc>
      </w:tr>
      <w:tr w:rsidR="00F323D2" w:rsidRPr="003966A1" w:rsidTr="00F72329">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Kastély, villa, udvarház</w:t>
            </w:r>
          </w:p>
        </w:tc>
        <w:tc>
          <w:tcPr>
            <w:tcW w:w="3456" w:type="dxa"/>
            <w:vMerge/>
            <w:vAlign w:val="center"/>
          </w:tcPr>
          <w:p w:rsidR="00F323D2" w:rsidRPr="003966A1" w:rsidRDefault="00F323D2" w:rsidP="006B183B">
            <w:pPr>
              <w:rPr>
                <w:sz w:val="24"/>
                <w:szCs w:val="24"/>
              </w:rPr>
            </w:pP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Nyaraló</w:t>
            </w:r>
          </w:p>
        </w:tc>
      </w:tr>
      <w:tr w:rsidR="00F323D2" w:rsidRPr="003966A1" w:rsidTr="00F72329">
        <w:trPr>
          <w:trHeight w:val="240"/>
        </w:trPr>
        <w:tc>
          <w:tcPr>
            <w:tcW w:w="3456" w:type="dxa"/>
            <w:vMerge w:val="restart"/>
            <w:tcBorders>
              <w:top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3456" w:type="dxa"/>
            <w:vMerge/>
            <w:vAlign w:val="center"/>
          </w:tcPr>
          <w:p w:rsidR="00F323D2" w:rsidRPr="003966A1" w:rsidRDefault="00F323D2" w:rsidP="006B183B">
            <w:pPr>
              <w:rPr>
                <w:sz w:val="24"/>
                <w:szCs w:val="24"/>
              </w:rPr>
            </w:pP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Csónakház</w:t>
            </w:r>
          </w:p>
        </w:tc>
      </w:tr>
      <w:tr w:rsidR="00F323D2" w:rsidRPr="003966A1" w:rsidTr="00F72329">
        <w:trPr>
          <w:trHeight w:val="875"/>
        </w:trPr>
        <w:tc>
          <w:tcPr>
            <w:tcW w:w="3456" w:type="dxa"/>
            <w:vMerge/>
            <w:vAlign w:val="center"/>
          </w:tcPr>
          <w:p w:rsidR="00F323D2" w:rsidRPr="003966A1" w:rsidRDefault="00F323D2" w:rsidP="006B183B">
            <w:pPr>
              <w:rPr>
                <w:sz w:val="24"/>
                <w:szCs w:val="24"/>
              </w:rPr>
            </w:pPr>
          </w:p>
        </w:tc>
        <w:tc>
          <w:tcPr>
            <w:tcW w:w="3456" w:type="dxa"/>
            <w:vMerge/>
            <w:vAlign w:val="center"/>
          </w:tcPr>
          <w:p w:rsidR="00F323D2" w:rsidRPr="003966A1" w:rsidRDefault="00F323D2" w:rsidP="006B183B">
            <w:pPr>
              <w:rPr>
                <w:sz w:val="24"/>
                <w:szCs w:val="24"/>
              </w:rPr>
            </w:pPr>
          </w:p>
        </w:tc>
        <w:tc>
          <w:tcPr>
            <w:tcW w:w="2864" w:type="dxa"/>
            <w:tcBorders>
              <w:top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3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Az építményadó alapja:</w:t>
            </w:r>
          </w:p>
          <w:p w:rsidR="00F323D2" w:rsidRPr="003966A1" w:rsidRDefault="00F323D2" w:rsidP="006B183B">
            <w:pPr>
              <w:ind w:left="1080"/>
              <w:contextualSpacing/>
              <w:rPr>
                <w:sz w:val="24"/>
                <w:szCs w:val="24"/>
              </w:rPr>
            </w:pPr>
          </w:p>
        </w:tc>
      </w:tr>
      <w:tr w:rsidR="00F323D2" w:rsidRPr="003966A1" w:rsidTr="006B183B">
        <w:trPr>
          <w:trHeight w:val="708"/>
        </w:trPr>
        <w:tc>
          <w:tcPr>
            <w:tcW w:w="9747" w:type="dxa"/>
          </w:tcPr>
          <w:p w:rsidR="00F323D2" w:rsidRPr="003966A1" w:rsidRDefault="00F323D2" w:rsidP="00F323D2">
            <w:pPr>
              <w:numPr>
                <w:ilvl w:val="6"/>
                <w:numId w:val="22"/>
              </w:numPr>
              <w:ind w:left="709" w:hanging="283"/>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rsidR="00F323D2" w:rsidRPr="003966A1" w:rsidRDefault="00F323D2" w:rsidP="006B183B">
            <w:pPr>
              <w:ind w:left="567"/>
              <w:contextualSpacing/>
              <w:rPr>
                <w:sz w:val="24"/>
                <w:szCs w:val="24"/>
              </w:rPr>
            </w:pPr>
          </w:p>
          <w:p w:rsidR="00F323D2" w:rsidRPr="003966A1" w:rsidRDefault="00F323D2" w:rsidP="00F323D2">
            <w:pPr>
              <w:numPr>
                <w:ilvl w:val="6"/>
                <w:numId w:val="22"/>
              </w:numPr>
              <w:ind w:left="709" w:hanging="283"/>
              <w:contextualSpacing/>
              <w:rPr>
                <w:sz w:val="24"/>
                <w:szCs w:val="24"/>
              </w:rPr>
            </w:pPr>
            <w:r w:rsidRPr="003966A1">
              <w:rPr>
                <w:sz w:val="24"/>
                <w:szCs w:val="24"/>
              </w:rPr>
              <w:t>Az építmény forgalmi értéke: ______________ Ft.</w:t>
            </w:r>
          </w:p>
          <w:p w:rsidR="00F323D2" w:rsidRPr="003966A1" w:rsidRDefault="00F323D2" w:rsidP="006B183B">
            <w:pPr>
              <w:ind w:left="567"/>
              <w:contextualSpacing/>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9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rsidR="00F323D2" w:rsidRPr="003966A1" w:rsidRDefault="00F323D2" w:rsidP="006B183B">
            <w:pPr>
              <w:ind w:left="1080"/>
              <w:contextualSpacing/>
              <w:rPr>
                <w:sz w:val="24"/>
                <w:szCs w:val="24"/>
              </w:rPr>
            </w:pPr>
          </w:p>
        </w:tc>
      </w:tr>
      <w:tr w:rsidR="00F323D2" w:rsidRPr="003966A1" w:rsidTr="002E16A9">
        <w:trPr>
          <w:trHeight w:val="1266"/>
        </w:trPr>
        <w:tc>
          <w:tcPr>
            <w:tcW w:w="9747" w:type="dxa"/>
          </w:tcPr>
          <w:p w:rsidR="00F323D2" w:rsidRPr="003966A1" w:rsidRDefault="00881155" w:rsidP="00F323D2">
            <w:pPr>
              <w:numPr>
                <w:ilvl w:val="0"/>
                <w:numId w:val="4"/>
              </w:numPr>
              <w:ind w:hanging="294"/>
              <w:contextualSpacing/>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 xml:space="preserve">Szükséglakás </w:t>
            </w:r>
            <w:r w:rsidR="004E5718">
              <w:rPr>
                <w:rFonts w:eastAsia="Calibri"/>
                <w:sz w:val="24"/>
                <w:szCs w:val="24"/>
              </w:rPr>
              <w:t>[</w:t>
            </w:r>
            <w:proofErr w:type="spellStart"/>
            <w:r w:rsidR="00F323D2" w:rsidRPr="003966A1">
              <w:rPr>
                <w:rFonts w:eastAsia="Calibri"/>
                <w:sz w:val="24"/>
                <w:szCs w:val="24"/>
              </w:rPr>
              <w:t>Htv</w:t>
            </w:r>
            <w:proofErr w:type="spellEnd"/>
            <w:r w:rsidR="00F323D2" w:rsidRPr="003966A1">
              <w:rPr>
                <w:rFonts w:eastAsia="Calibri"/>
                <w:sz w:val="24"/>
                <w:szCs w:val="24"/>
              </w:rPr>
              <w:t>. 13.</w:t>
            </w:r>
            <w:r w:rsidR="004E5718">
              <w:rPr>
                <w:rFonts w:eastAsia="Calibri"/>
                <w:sz w:val="24"/>
                <w:szCs w:val="24"/>
              </w:rPr>
              <w:t xml:space="preserve"> § (1) bekezdés</w:t>
            </w:r>
            <w:r w:rsidR="00F323D2" w:rsidRPr="003966A1">
              <w:rPr>
                <w:rFonts w:eastAsia="Calibri"/>
                <w:sz w:val="24"/>
                <w:szCs w:val="24"/>
              </w:rPr>
              <w:t xml:space="preserve"> </w:t>
            </w:r>
            <w:r w:rsidR="00F323D2" w:rsidRPr="003966A1">
              <w:rPr>
                <w:rFonts w:eastAsia="Calibri"/>
                <w:i/>
                <w:sz w:val="24"/>
                <w:szCs w:val="24"/>
              </w:rPr>
              <w:t>a)</w:t>
            </w:r>
            <w:r w:rsidR="00F323D2" w:rsidRPr="003966A1">
              <w:rPr>
                <w:rFonts w:eastAsia="Calibri"/>
                <w:sz w:val="24"/>
                <w:szCs w:val="24"/>
              </w:rPr>
              <w:t xml:space="preserve"> pontja</w:t>
            </w:r>
            <w:r w:rsidR="004E5718">
              <w:rPr>
                <w:rFonts w:eastAsia="Calibri"/>
                <w:sz w:val="24"/>
                <w:szCs w:val="24"/>
              </w:rPr>
              <w:t>]</w:t>
            </w:r>
            <w:r w:rsidR="007A3D33">
              <w:rPr>
                <w:rFonts w:eastAsia="Calibri"/>
                <w:sz w:val="24"/>
                <w:szCs w:val="24"/>
              </w:rPr>
              <w:t>.</w:t>
            </w:r>
          </w:p>
          <w:p w:rsidR="00F323D2" w:rsidRPr="004B3B4F" w:rsidRDefault="00881155" w:rsidP="004B3B4F">
            <w:pPr>
              <w:numPr>
                <w:ilvl w:val="0"/>
                <w:numId w:val="4"/>
              </w:numPr>
              <w:ind w:hanging="294"/>
              <w:contextualSpacing/>
              <w:jc w:val="both"/>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xml:space="preserve">, vagy </w:t>
            </w:r>
            <w:proofErr w:type="gramStart"/>
            <w:r w:rsidR="00F323D2" w:rsidRPr="003966A1">
              <w:rPr>
                <w:rFonts w:eastAsia="Calibri"/>
                <w:sz w:val="24"/>
                <w:szCs w:val="24"/>
              </w:rPr>
              <w:t>ezen</w:t>
            </w:r>
            <w:proofErr w:type="gramEnd"/>
            <w:r w:rsidR="00F323D2" w:rsidRPr="003966A1">
              <w:rPr>
                <w:rFonts w:eastAsia="Calibri"/>
                <w:sz w:val="24"/>
                <w:szCs w:val="24"/>
              </w:rPr>
              <w:t xml:space="preserve"> helyiség(</w:t>
            </w:r>
            <w:proofErr w:type="spellStart"/>
            <w:r w:rsidR="00F323D2" w:rsidRPr="003966A1">
              <w:rPr>
                <w:rFonts w:eastAsia="Calibri"/>
                <w:sz w:val="24"/>
                <w:szCs w:val="24"/>
              </w:rPr>
              <w:t>ek</w:t>
            </w:r>
            <w:proofErr w:type="spellEnd"/>
            <w:r w:rsidR="00F323D2" w:rsidRPr="003966A1">
              <w:rPr>
                <w:rFonts w:eastAsia="Calibri"/>
                <w:sz w:val="24"/>
                <w:szCs w:val="24"/>
              </w:rPr>
              <w:t>)</w:t>
            </w:r>
            <w:r w:rsidR="007A3D33">
              <w:rPr>
                <w:rFonts w:eastAsia="Calibri"/>
                <w:sz w:val="24"/>
                <w:szCs w:val="24"/>
              </w:rPr>
              <w:t xml:space="preserve"> forgalmi értéke: __________ Ft</w:t>
            </w:r>
            <w:r w:rsidR="00F323D2" w:rsidRPr="003966A1">
              <w:rPr>
                <w:rFonts w:eastAsia="Calibri"/>
                <w:sz w:val="24"/>
                <w:szCs w:val="24"/>
                <w:vertAlign w:val="superscript"/>
              </w:rPr>
              <w:t>1</w:t>
            </w:r>
            <w:r w:rsidR="00F323D2" w:rsidRPr="003966A1">
              <w:rPr>
                <w:rFonts w:eastAsia="Calibri"/>
                <w:sz w:val="24"/>
                <w:szCs w:val="24"/>
              </w:rPr>
              <w:t xml:space="preserve"> </w:t>
            </w:r>
            <w:r w:rsidR="004E5718">
              <w:rPr>
                <w:rFonts w:eastAsia="Calibri"/>
                <w:sz w:val="24"/>
                <w:szCs w:val="24"/>
              </w:rPr>
              <w:t>[</w:t>
            </w:r>
            <w:proofErr w:type="spellStart"/>
            <w:r w:rsidR="00F323D2" w:rsidRPr="003966A1">
              <w:rPr>
                <w:rFonts w:eastAsia="Calibri"/>
                <w:sz w:val="24"/>
                <w:szCs w:val="24"/>
              </w:rPr>
              <w:t>Htv</w:t>
            </w:r>
            <w:proofErr w:type="spellEnd"/>
            <w:r w:rsidR="00F323D2" w:rsidRPr="003966A1">
              <w:rPr>
                <w:rFonts w:eastAsia="Calibri"/>
                <w:sz w:val="24"/>
                <w:szCs w:val="24"/>
              </w:rPr>
              <w:t>. 13. §</w:t>
            </w:r>
            <w:r w:rsidR="004E5718">
              <w:rPr>
                <w:rFonts w:eastAsia="Calibri"/>
                <w:sz w:val="24"/>
                <w:szCs w:val="24"/>
              </w:rPr>
              <w:t xml:space="preserve"> (1) bekezdés</w:t>
            </w:r>
            <w:r w:rsidR="00F323D2" w:rsidRPr="003966A1">
              <w:rPr>
                <w:rFonts w:eastAsia="Calibri"/>
                <w:sz w:val="24"/>
                <w:szCs w:val="24"/>
              </w:rPr>
              <w:t xml:space="preserve"> </w:t>
            </w:r>
            <w:r w:rsidR="00F323D2" w:rsidRPr="003966A1">
              <w:rPr>
                <w:rFonts w:eastAsia="Calibri"/>
                <w:i/>
                <w:sz w:val="24"/>
                <w:szCs w:val="24"/>
              </w:rPr>
              <w:t xml:space="preserve">b) </w:t>
            </w:r>
            <w:r w:rsidR="00F323D2" w:rsidRPr="003966A1">
              <w:rPr>
                <w:rFonts w:eastAsia="Calibri"/>
                <w:sz w:val="24"/>
                <w:szCs w:val="24"/>
              </w:rPr>
              <w:t>pontja</w:t>
            </w:r>
            <w:r w:rsidR="004E5718">
              <w:rPr>
                <w:rFonts w:eastAsia="Calibri"/>
                <w:sz w:val="24"/>
                <w:szCs w:val="24"/>
              </w:rPr>
              <w:t>]</w:t>
            </w:r>
            <w:r w:rsidR="007A3D33">
              <w:rPr>
                <w:rFonts w:eastAsia="Calibri"/>
                <w:sz w:val="24"/>
                <w:szCs w:val="24"/>
              </w:rPr>
              <w:t>.</w:t>
            </w:r>
          </w:p>
          <w:p w:rsidR="004B3B4F" w:rsidRPr="002E16A9" w:rsidRDefault="004B3B4F" w:rsidP="004B3B4F">
            <w:pPr>
              <w:numPr>
                <w:ilvl w:val="0"/>
                <w:numId w:val="4"/>
              </w:numPr>
              <w:ind w:hanging="294"/>
              <w:contextualSpacing/>
              <w:jc w:val="both"/>
              <w:rPr>
                <w:sz w:val="24"/>
                <w:szCs w:val="24"/>
              </w:rPr>
            </w:pPr>
            <w:r w:rsidRPr="007F7CA9">
              <w:rPr>
                <w:bCs/>
                <w:iCs/>
                <w:sz w:val="32"/>
                <w:szCs w:val="32"/>
              </w:rPr>
              <w:t>□</w:t>
            </w:r>
            <w:r>
              <w:rPr>
                <w:bCs/>
                <w:iCs/>
                <w:sz w:val="32"/>
                <w:szCs w:val="32"/>
              </w:rPr>
              <w:t xml:space="preserve"> </w:t>
            </w:r>
            <w:r w:rsidRPr="004B3B4F">
              <w:rPr>
                <w:bCs/>
                <w:iCs/>
                <w:sz w:val="24"/>
                <w:szCs w:val="24"/>
              </w:rPr>
              <w:t xml:space="preserve">A </w:t>
            </w:r>
            <w:r>
              <w:rPr>
                <w:bCs/>
                <w:iCs/>
                <w:sz w:val="24"/>
                <w:szCs w:val="24"/>
              </w:rPr>
              <w:t xml:space="preserve">magyar építészetről szóló törvény szerint műemléknek minősülő ingatlan a megszerzésének évében és az azt követő három évben </w:t>
            </w:r>
            <w:r w:rsidR="004E5718">
              <w:rPr>
                <w:bCs/>
                <w:iCs/>
                <w:sz w:val="24"/>
                <w:szCs w:val="24"/>
              </w:rPr>
              <w:t>[</w:t>
            </w:r>
            <w:proofErr w:type="spellStart"/>
            <w:r>
              <w:rPr>
                <w:bCs/>
                <w:iCs/>
                <w:sz w:val="24"/>
                <w:szCs w:val="24"/>
              </w:rPr>
              <w:t>Htv</w:t>
            </w:r>
            <w:proofErr w:type="spellEnd"/>
            <w:r>
              <w:rPr>
                <w:bCs/>
                <w:iCs/>
                <w:sz w:val="24"/>
                <w:szCs w:val="24"/>
              </w:rPr>
              <w:t xml:space="preserve">. 13. § </w:t>
            </w:r>
            <w:r w:rsidR="004E5718">
              <w:rPr>
                <w:bCs/>
                <w:iCs/>
                <w:sz w:val="24"/>
                <w:szCs w:val="24"/>
              </w:rPr>
              <w:t xml:space="preserve">(1) bekezdés </w:t>
            </w:r>
            <w:r w:rsidRPr="007505F6">
              <w:rPr>
                <w:bCs/>
                <w:i/>
                <w:iCs/>
                <w:sz w:val="24"/>
                <w:szCs w:val="24"/>
              </w:rPr>
              <w:t>d)</w:t>
            </w:r>
            <w:r>
              <w:rPr>
                <w:bCs/>
                <w:iCs/>
                <w:sz w:val="24"/>
                <w:szCs w:val="24"/>
              </w:rPr>
              <w:t xml:space="preserve"> pontja</w:t>
            </w:r>
            <w:r w:rsidR="004E5718">
              <w:rPr>
                <w:bCs/>
                <w:iCs/>
                <w:sz w:val="24"/>
                <w:szCs w:val="24"/>
              </w:rPr>
              <w:t>]</w:t>
            </w:r>
            <w:r w:rsidR="007A3D33">
              <w:rPr>
                <w:bCs/>
                <w:iCs/>
                <w:sz w:val="24"/>
                <w:szCs w:val="24"/>
              </w:rPr>
              <w:t>.</w:t>
            </w:r>
          </w:p>
          <w:p w:rsidR="00F323D2" w:rsidRPr="002E16A9" w:rsidRDefault="002E16A9" w:rsidP="004E5718">
            <w:pPr>
              <w:numPr>
                <w:ilvl w:val="0"/>
                <w:numId w:val="4"/>
              </w:numPr>
              <w:ind w:hanging="294"/>
              <w:contextualSpacing/>
              <w:jc w:val="both"/>
              <w:rPr>
                <w:sz w:val="24"/>
                <w:szCs w:val="24"/>
              </w:rPr>
            </w:pPr>
            <w:r w:rsidRPr="007F7CA9">
              <w:rPr>
                <w:bCs/>
                <w:iCs/>
                <w:sz w:val="32"/>
                <w:szCs w:val="32"/>
              </w:rPr>
              <w:t>□</w:t>
            </w:r>
            <w:r>
              <w:rPr>
                <w:bCs/>
                <w:iCs/>
                <w:sz w:val="32"/>
                <w:szCs w:val="32"/>
              </w:rPr>
              <w:t xml:space="preserve"> </w:t>
            </w:r>
            <w:r w:rsidRPr="00867DFB">
              <w:rPr>
                <w:sz w:val="24"/>
                <w:szCs w:val="24"/>
              </w:rPr>
              <w:t xml:space="preserve">az egyes sportcélú állami tulajdonú vagyonelemek ingyenes tulajdonba adásáról, valamint egyes kapcsolódó törvények módosításáról szóló 2025. évi XLVI. törvény szerinti </w:t>
            </w:r>
            <w:r w:rsidRPr="00867DFB">
              <w:rPr>
                <w:sz w:val="24"/>
                <w:szCs w:val="24"/>
              </w:rPr>
              <w:lastRenderedPageBreak/>
              <w:t>vagyonjuttatással az állam által sportcélú közfeladat ellátása, közösségi sportcélú használat biztosítása érdekében, ingyenesen, sportegyesület, utánpótlás-nevelés fejlesztését végző alapítvány vagy országos sportági szakszövetség tulajdonába adott ingatlan</w:t>
            </w:r>
            <w:r>
              <w:rPr>
                <w:sz w:val="24"/>
                <w:szCs w:val="24"/>
              </w:rPr>
              <w:t xml:space="preserve"> </w:t>
            </w:r>
            <w:r w:rsidR="004E5718">
              <w:rPr>
                <w:sz w:val="24"/>
                <w:szCs w:val="24"/>
              </w:rPr>
              <w:t>[</w:t>
            </w:r>
            <w:proofErr w:type="spellStart"/>
            <w:r>
              <w:rPr>
                <w:sz w:val="24"/>
                <w:szCs w:val="24"/>
              </w:rPr>
              <w:t>Htv</w:t>
            </w:r>
            <w:proofErr w:type="spellEnd"/>
            <w:r>
              <w:rPr>
                <w:sz w:val="24"/>
                <w:szCs w:val="24"/>
              </w:rPr>
              <w:t>. 13. §</w:t>
            </w:r>
            <w:r w:rsidR="004E5718">
              <w:rPr>
                <w:sz w:val="24"/>
                <w:szCs w:val="24"/>
              </w:rPr>
              <w:t xml:space="preserve"> (1) bekezdés</w:t>
            </w:r>
            <w:r>
              <w:rPr>
                <w:sz w:val="24"/>
                <w:szCs w:val="24"/>
              </w:rPr>
              <w:t xml:space="preserve"> </w:t>
            </w:r>
            <w:r w:rsidRPr="002E16A9">
              <w:rPr>
                <w:i/>
                <w:sz w:val="24"/>
                <w:szCs w:val="24"/>
              </w:rPr>
              <w:t>f)</w:t>
            </w:r>
            <w:r>
              <w:rPr>
                <w:sz w:val="24"/>
                <w:szCs w:val="24"/>
              </w:rPr>
              <w:t xml:space="preserve"> pontja</w:t>
            </w:r>
            <w:r w:rsidR="004E5718">
              <w:rPr>
                <w:sz w:val="24"/>
                <w:szCs w:val="24"/>
              </w:rPr>
              <w:t>]</w:t>
            </w:r>
            <w:r w:rsidR="007A3D33">
              <w:rPr>
                <w:sz w:val="24"/>
                <w:szCs w:val="24"/>
              </w:rPr>
              <w:t>.</w:t>
            </w:r>
            <w:bookmarkStart w:id="0" w:name="_GoBack"/>
            <w:bookmarkEnd w:id="0"/>
          </w:p>
        </w:tc>
      </w:tr>
      <w:tr w:rsidR="00F323D2" w:rsidRPr="003966A1" w:rsidTr="006B183B">
        <w:trPr>
          <w:trHeight w:val="346"/>
        </w:trPr>
        <w:tc>
          <w:tcPr>
            <w:tcW w:w="9747" w:type="dxa"/>
          </w:tcPr>
          <w:p w:rsidR="00F323D2" w:rsidRPr="003966A1" w:rsidRDefault="00F323D2" w:rsidP="006B183B">
            <w:pPr>
              <w:jc w:val="both"/>
              <w:rPr>
                <w:rFonts w:eastAsia="Calibri"/>
                <w:i/>
                <w:sz w:val="24"/>
                <w:szCs w:val="24"/>
              </w:rPr>
            </w:pPr>
            <w:r w:rsidRPr="003966A1">
              <w:rPr>
                <w:rFonts w:eastAsia="Calibri"/>
                <w:i/>
                <w:sz w:val="24"/>
                <w:szCs w:val="24"/>
                <w:vertAlign w:val="superscript"/>
              </w:rPr>
              <w:lastRenderedPageBreak/>
              <w:t>1.</w:t>
            </w:r>
            <w:r w:rsidRPr="003966A1">
              <w:rPr>
                <w:rFonts w:eastAsia="Calibri"/>
                <w:i/>
                <w:sz w:val="24"/>
                <w:szCs w:val="24"/>
              </w:rPr>
              <w:t xml:space="preserve"> E pontban a f</w:t>
            </w:r>
            <w:r w:rsidRPr="003966A1">
              <w:rPr>
                <w:i/>
                <w:sz w:val="24"/>
                <w:szCs w:val="24"/>
              </w:rPr>
              <w:t>orgalmi értéket csak a forgalmi érték szerinti adóztatás esetén lehet kitölteni, ha az adózó a mentességet igénybe kívánja venni!</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80"/>
        </w:trPr>
        <w:tc>
          <w:tcPr>
            <w:tcW w:w="9747" w:type="dxa"/>
          </w:tcPr>
          <w:p w:rsidR="00F323D2" w:rsidRPr="003966A1" w:rsidRDefault="00F323D2" w:rsidP="006B183B">
            <w:pPr>
              <w:ind w:left="1080"/>
              <w:contextualSpacing/>
              <w:rPr>
                <w:b/>
                <w:sz w:val="24"/>
                <w:szCs w:val="24"/>
              </w:rPr>
            </w:pPr>
          </w:p>
          <w:p w:rsidR="00F323D2" w:rsidRPr="003966A1" w:rsidRDefault="00F323D2" w:rsidP="00F323D2">
            <w:pPr>
              <w:numPr>
                <w:ilvl w:val="0"/>
                <w:numId w:val="12"/>
              </w:numPr>
              <w:contextualSpacing/>
              <w:rPr>
                <w:b/>
                <w:sz w:val="24"/>
                <w:szCs w:val="24"/>
              </w:rPr>
            </w:pPr>
            <w:r w:rsidRPr="003966A1">
              <w:rPr>
                <w:b/>
                <w:sz w:val="24"/>
                <w:szCs w:val="24"/>
              </w:rPr>
              <w:t>Nyilatkozat a műemléképület felújításához kapcsolódó adómentesség igénybevételéről:</w:t>
            </w:r>
          </w:p>
          <w:p w:rsidR="00F323D2" w:rsidRPr="003966A1" w:rsidRDefault="00F323D2" w:rsidP="006B183B">
            <w:pPr>
              <w:ind w:left="1080"/>
              <w:contextualSpacing/>
              <w:rPr>
                <w:b/>
                <w:sz w:val="24"/>
                <w:szCs w:val="24"/>
              </w:rPr>
            </w:pPr>
          </w:p>
        </w:tc>
      </w:tr>
      <w:tr w:rsidR="00F323D2" w:rsidRPr="003966A1" w:rsidTr="006B183B">
        <w:trPr>
          <w:trHeight w:val="240"/>
        </w:trPr>
        <w:tc>
          <w:tcPr>
            <w:tcW w:w="9747" w:type="dxa"/>
          </w:tcPr>
          <w:p w:rsidR="00F323D2" w:rsidRPr="003966A1" w:rsidRDefault="00F323D2" w:rsidP="00F323D2">
            <w:pPr>
              <w:numPr>
                <w:ilvl w:val="0"/>
                <w:numId w:val="5"/>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xml:space="preserve">. 13/A. §-a szerinti adómentességet igénybe kívánom venni: </w:t>
            </w:r>
            <w:r w:rsidR="00881155" w:rsidRPr="007F7CA9">
              <w:rPr>
                <w:bCs/>
                <w:iCs/>
                <w:sz w:val="32"/>
                <w:szCs w:val="32"/>
              </w:rPr>
              <w:t>□</w:t>
            </w:r>
            <w:r w:rsidRPr="003966A1">
              <w:rPr>
                <w:sz w:val="24"/>
                <w:szCs w:val="24"/>
              </w:rPr>
              <w:t xml:space="preserve"> </w:t>
            </w:r>
            <w:r w:rsidRPr="003966A1">
              <w:rPr>
                <w:rFonts w:eastAsia="Calibri"/>
                <w:sz w:val="24"/>
                <w:szCs w:val="24"/>
              </w:rPr>
              <w:t xml:space="preserve"> </w:t>
            </w:r>
          </w:p>
          <w:p w:rsidR="00F323D2" w:rsidRPr="003966A1" w:rsidRDefault="00F323D2" w:rsidP="00F323D2">
            <w:pPr>
              <w:numPr>
                <w:ilvl w:val="0"/>
                <w:numId w:val="5"/>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rsidR="00F323D2" w:rsidRPr="003966A1" w:rsidRDefault="00F323D2" w:rsidP="006B183B">
            <w:pPr>
              <w:jc w:val="center"/>
              <w:rPr>
                <w:b/>
                <w:sz w:val="24"/>
                <w:szCs w:val="24"/>
              </w:rPr>
            </w:pPr>
            <w:r w:rsidRPr="003E3B30">
              <w:rPr>
                <w:rFonts w:eastAsia="Calibri"/>
                <w:sz w:val="44"/>
                <w:szCs w:val="44"/>
              </w:rPr>
              <w:t>□□□□</w:t>
            </w:r>
            <w:r w:rsidRPr="003966A1">
              <w:rPr>
                <w:rFonts w:eastAsia="Calibri"/>
                <w:sz w:val="24"/>
                <w:szCs w:val="24"/>
              </w:rPr>
              <w:t xml:space="preserve"> év </w:t>
            </w:r>
            <w:r w:rsidRPr="003E3B30">
              <w:rPr>
                <w:rFonts w:eastAsia="Calibri"/>
                <w:sz w:val="44"/>
                <w:szCs w:val="44"/>
              </w:rPr>
              <w:t>□□</w:t>
            </w:r>
            <w:r w:rsidRPr="003966A1">
              <w:rPr>
                <w:rFonts w:eastAsia="Calibri"/>
                <w:sz w:val="24"/>
                <w:szCs w:val="24"/>
              </w:rPr>
              <w:t xml:space="preserve"> hó </w:t>
            </w:r>
            <w:r w:rsidRPr="003E3B30">
              <w:rPr>
                <w:rFonts w:eastAsia="Calibri"/>
                <w:sz w:val="44"/>
                <w:szCs w:val="44"/>
              </w:rPr>
              <w:t>□□</w:t>
            </w:r>
            <w:r w:rsidRPr="00F72329">
              <w:rPr>
                <w:rFonts w:eastAsia="Calibri"/>
                <w:sz w:val="32"/>
                <w:szCs w:val="32"/>
              </w:rPr>
              <w:t xml:space="preserve"> </w:t>
            </w:r>
            <w:r w:rsidRPr="003966A1">
              <w:rPr>
                <w:rFonts w:eastAsia="Calibri"/>
                <w:sz w:val="24"/>
                <w:szCs w:val="24"/>
              </w:rPr>
              <w:t>nap</w:t>
            </w:r>
          </w:p>
          <w:p w:rsidR="00F323D2" w:rsidRPr="003966A1" w:rsidRDefault="00F323D2" w:rsidP="006B183B">
            <w:pPr>
              <w:rPr>
                <w:b/>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937"/>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Az önkormányzati rendeletben rögzített adómentesség, adókedvezmény igénybevétele:</w:t>
            </w:r>
          </w:p>
          <w:p w:rsidR="00F323D2" w:rsidRPr="003966A1" w:rsidRDefault="00F323D2" w:rsidP="006B183B">
            <w:pPr>
              <w:ind w:left="1080"/>
              <w:contextualSpacing/>
              <w:rPr>
                <w:sz w:val="24"/>
                <w:szCs w:val="24"/>
              </w:rPr>
            </w:pPr>
          </w:p>
        </w:tc>
      </w:tr>
      <w:tr w:rsidR="00F323D2" w:rsidRPr="003966A1" w:rsidTr="006B183B">
        <w:trPr>
          <w:trHeight w:val="2651"/>
        </w:trPr>
        <w:tc>
          <w:tcPr>
            <w:tcW w:w="9747" w:type="dxa"/>
          </w:tcPr>
          <w:p w:rsidR="00F323D2" w:rsidRPr="003966A1" w:rsidRDefault="00F323D2" w:rsidP="006B183B">
            <w:pPr>
              <w:rPr>
                <w:sz w:val="24"/>
                <w:szCs w:val="24"/>
              </w:rPr>
            </w:pPr>
          </w:p>
          <w:p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rsidR="00F323D2" w:rsidRPr="003966A1" w:rsidRDefault="00F323D2" w:rsidP="006B183B">
            <w:pPr>
              <w:ind w:left="720"/>
              <w:contextualSpacing/>
              <w:rPr>
                <w:sz w:val="24"/>
                <w:szCs w:val="24"/>
              </w:rPr>
            </w:pPr>
          </w:p>
          <w:p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rsidR="00F323D2" w:rsidRPr="003966A1" w:rsidRDefault="00F323D2" w:rsidP="006B183B">
            <w:pPr>
              <w:rPr>
                <w:sz w:val="24"/>
                <w:szCs w:val="24"/>
              </w:rPr>
            </w:pPr>
          </w:p>
          <w:p w:rsidR="00F323D2" w:rsidRPr="003966A1" w:rsidRDefault="00F323D2" w:rsidP="00F323D2">
            <w:pPr>
              <w:numPr>
                <w:ilvl w:val="0"/>
                <w:numId w:val="6"/>
              </w:numPr>
              <w:contextualSpacing/>
              <w:rPr>
                <w:sz w:val="24"/>
                <w:szCs w:val="24"/>
              </w:rPr>
            </w:pPr>
            <w:r w:rsidRPr="003966A1">
              <w:rPr>
                <w:sz w:val="24"/>
                <w:szCs w:val="24"/>
              </w:rPr>
              <w:t>Önkormányzati rendeleti adókedvezmény ______________________________________jogcímen.</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rsidTr="00F72329">
        <w:trPr>
          <w:trHeight w:val="750"/>
        </w:trPr>
        <w:tc>
          <w:tcPr>
            <w:tcW w:w="9781"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Több adómérték esetén az adómérték megállapításához szükséges tények, adatok:</w:t>
            </w:r>
          </w:p>
          <w:p w:rsidR="00F323D2" w:rsidRPr="003966A1" w:rsidRDefault="00F323D2" w:rsidP="006B183B">
            <w:pPr>
              <w:ind w:left="1080"/>
              <w:contextualSpacing/>
              <w:rPr>
                <w:sz w:val="24"/>
                <w:szCs w:val="24"/>
              </w:rPr>
            </w:pPr>
          </w:p>
        </w:tc>
      </w:tr>
      <w:tr w:rsidR="00F323D2" w:rsidRPr="003966A1" w:rsidTr="009F392C">
        <w:trPr>
          <w:trHeight w:val="1415"/>
        </w:trPr>
        <w:tc>
          <w:tcPr>
            <w:tcW w:w="9781" w:type="dxa"/>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rsidTr="006B183B">
        <w:trPr>
          <w:trHeight w:val="990"/>
        </w:trPr>
        <w:tc>
          <w:tcPr>
            <w:tcW w:w="9781" w:type="dxa"/>
            <w:gridSpan w:val="5"/>
          </w:tcPr>
          <w:p w:rsidR="00F323D2" w:rsidRPr="003966A1" w:rsidRDefault="00F323D2" w:rsidP="006B183B">
            <w:pPr>
              <w:ind w:left="1080"/>
              <w:contextualSpacing/>
              <w:rPr>
                <w:b/>
                <w:sz w:val="24"/>
                <w:szCs w:val="24"/>
              </w:rPr>
            </w:pPr>
          </w:p>
          <w:p w:rsidR="00F323D2" w:rsidRPr="003966A1" w:rsidRDefault="00F323D2" w:rsidP="00F323D2">
            <w:pPr>
              <w:numPr>
                <w:ilvl w:val="0"/>
                <w:numId w:val="12"/>
              </w:numPr>
              <w:contextualSpacing/>
              <w:jc w:val="both"/>
              <w:rPr>
                <w:b/>
                <w:sz w:val="24"/>
                <w:szCs w:val="24"/>
              </w:rPr>
            </w:pPr>
            <w:r w:rsidRPr="003966A1">
              <w:rPr>
                <w:b/>
                <w:sz w:val="24"/>
                <w:szCs w:val="24"/>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3E3B30" w:rsidRDefault="00F323D2" w:rsidP="006B183B">
            <w:pPr>
              <w:jc w:val="center"/>
              <w:rPr>
                <w:rFonts w:eastAsia="Calibri"/>
                <w:sz w:val="44"/>
                <w:szCs w:val="44"/>
              </w:rPr>
            </w:pPr>
            <w:r w:rsidRPr="003E3B30">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vAlign w:val="center"/>
          </w:tcPr>
          <w:p w:rsidR="00F323D2" w:rsidRPr="003966A1" w:rsidRDefault="00F323D2" w:rsidP="006B183B">
            <w:pPr>
              <w:jc w:val="center"/>
              <w:rPr>
                <w:b/>
                <w:sz w:val="24"/>
                <w:szCs w:val="24"/>
              </w:rPr>
            </w:pPr>
          </w:p>
          <w:p w:rsidR="00F323D2" w:rsidRPr="003E3B30" w:rsidRDefault="00F323D2" w:rsidP="006B183B">
            <w:pPr>
              <w:jc w:val="center"/>
              <w:rPr>
                <w:rFonts w:eastAsia="Calibri"/>
                <w:sz w:val="44"/>
                <w:szCs w:val="44"/>
              </w:rPr>
            </w:pPr>
            <w:r w:rsidRPr="003E3B30">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3E3B30" w:rsidRDefault="00F323D2" w:rsidP="006B183B">
            <w:pPr>
              <w:jc w:val="center"/>
              <w:rPr>
                <w:rFonts w:eastAsia="Calibri"/>
                <w:sz w:val="44"/>
                <w:szCs w:val="44"/>
              </w:rPr>
            </w:pPr>
            <w:r w:rsidRPr="003E3B30">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rsidR="00F323D2" w:rsidRPr="003966A1" w:rsidRDefault="00F323D2" w:rsidP="00F323D2">
      <w:pPr>
        <w:spacing w:after="0" w:line="240" w:lineRule="auto"/>
        <w:rPr>
          <w:rFonts w:ascii="Times New Roman" w:eastAsia="Times New Roman" w:hAnsi="Times New Roman" w:cs="Times New Roman"/>
          <w:sz w:val="24"/>
          <w:szCs w:val="24"/>
        </w:rPr>
      </w:pPr>
    </w:p>
    <w:p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t xml:space="preserve">Betétlap </w:t>
      </w:r>
      <w:r w:rsidR="00E647CD">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4"/>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„B” jelű betétlap</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az építményadó adatbejelentéséhez</w:t>
            </w:r>
          </w:p>
          <w:p w:rsidR="00F323D2" w:rsidRPr="003966A1" w:rsidRDefault="00F323D2" w:rsidP="006B183B">
            <w:pPr>
              <w:jc w:val="center"/>
              <w:rPr>
                <w:b/>
                <w:sz w:val="24"/>
                <w:szCs w:val="24"/>
              </w:rPr>
            </w:pPr>
            <w:r w:rsidRPr="003966A1">
              <w:rPr>
                <w:b/>
                <w:sz w:val="24"/>
                <w:szCs w:val="24"/>
              </w:rPr>
              <w:t>a kereskedelmi egységről (szállásépületről),</w:t>
            </w:r>
          </w:p>
          <w:p w:rsidR="00F323D2" w:rsidRPr="003966A1" w:rsidRDefault="00F323D2" w:rsidP="006B183B">
            <w:pPr>
              <w:jc w:val="center"/>
              <w:rPr>
                <w:b/>
                <w:sz w:val="24"/>
                <w:szCs w:val="24"/>
              </w:rPr>
            </w:pPr>
            <w:r w:rsidRPr="003966A1">
              <w:rPr>
                <w:b/>
                <w:sz w:val="24"/>
                <w:szCs w:val="24"/>
              </w:rPr>
              <w:t>az egyéb nem lakás céljára szolgáló építményről</w:t>
            </w:r>
          </w:p>
          <w:p w:rsidR="00F323D2" w:rsidRPr="003966A1" w:rsidRDefault="00F323D2" w:rsidP="006B183B">
            <w:pPr>
              <w:jc w:val="center"/>
              <w:rPr>
                <w:b/>
                <w:sz w:val="24"/>
                <w:szCs w:val="24"/>
              </w:rPr>
            </w:pPr>
          </w:p>
          <w:p w:rsidR="00F323D2" w:rsidRPr="003966A1" w:rsidRDefault="00F323D2" w:rsidP="006B183B">
            <w:pPr>
              <w:jc w:val="center"/>
              <w:rPr>
                <w:i/>
                <w:sz w:val="24"/>
                <w:szCs w:val="24"/>
              </w:rPr>
            </w:pPr>
            <w:r w:rsidRPr="003966A1">
              <w:rPr>
                <w:i/>
                <w:sz w:val="24"/>
                <w:szCs w:val="24"/>
              </w:rPr>
              <w:t>(adótárgyanként egy betétlapot kell kitölteni!)</w:t>
            </w:r>
          </w:p>
          <w:p w:rsidR="00F323D2" w:rsidRPr="003966A1" w:rsidRDefault="00F323D2" w:rsidP="006B183B">
            <w:pP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50"/>
        <w:gridCol w:w="25"/>
        <w:gridCol w:w="4872"/>
      </w:tblGrid>
      <w:tr w:rsidR="00F323D2" w:rsidRPr="003966A1" w:rsidTr="006B183B">
        <w:tc>
          <w:tcPr>
            <w:tcW w:w="9747" w:type="dxa"/>
            <w:gridSpan w:val="3"/>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Adókötelezettség keletkezésére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9747" w:type="dxa"/>
            <w:gridSpan w:val="3"/>
            <w:tcBorders>
              <w:bottom w:val="single" w:sz="4" w:space="0" w:color="auto"/>
            </w:tcBorders>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Új építmény:</w:t>
            </w:r>
          </w:p>
        </w:tc>
      </w:tr>
      <w:tr w:rsidR="00F323D2" w:rsidRPr="003966A1" w:rsidTr="006B183B">
        <w:trPr>
          <w:trHeight w:val="64"/>
        </w:trPr>
        <w:tc>
          <w:tcPr>
            <w:tcW w:w="4875" w:type="dxa"/>
            <w:gridSpan w:val="2"/>
            <w:vAlign w:val="center"/>
          </w:tcPr>
          <w:p w:rsidR="00F323D2" w:rsidRPr="003966A1" w:rsidRDefault="00071BF8" w:rsidP="00F323D2">
            <w:pPr>
              <w:numPr>
                <w:ilvl w:val="1"/>
                <w:numId w:val="21"/>
              </w:numPr>
              <w:ind w:left="1134" w:hanging="567"/>
              <w:contextualSpacing/>
              <w:rPr>
                <w:sz w:val="24"/>
                <w:szCs w:val="24"/>
              </w:rPr>
            </w:pPr>
            <w:r w:rsidRPr="00075405">
              <w:rPr>
                <w:rFonts w:eastAsia="Calibri"/>
                <w:sz w:val="32"/>
                <w:szCs w:val="32"/>
              </w:rPr>
              <w:t>□</w:t>
            </w:r>
            <w:r w:rsidR="00F323D2" w:rsidRPr="003966A1">
              <w:rPr>
                <w:sz w:val="24"/>
                <w:szCs w:val="24"/>
              </w:rPr>
              <w:t xml:space="preserve"> Használatbavételi vagy fennmaradási engedély</w:t>
            </w:r>
          </w:p>
          <w:p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 használatbavétel tudomásulvételéről szóló hatósági bizonyítvány kiadása</w:t>
            </w:r>
          </w:p>
        </w:tc>
      </w:tr>
      <w:tr w:rsidR="00F323D2" w:rsidRPr="003966A1" w:rsidTr="006B183B">
        <w:trPr>
          <w:trHeight w:val="64"/>
        </w:trPr>
        <w:tc>
          <w:tcPr>
            <w:tcW w:w="4875" w:type="dxa"/>
            <w:gridSpan w:val="2"/>
            <w:tcBorders>
              <w:bottom w:val="single" w:sz="4" w:space="0" w:color="auto"/>
            </w:tcBorders>
            <w:vAlign w:val="center"/>
          </w:tcPr>
          <w:p w:rsidR="00F323D2" w:rsidRPr="003966A1" w:rsidRDefault="00071BF8" w:rsidP="00F323D2">
            <w:pPr>
              <w:numPr>
                <w:ilvl w:val="1"/>
                <w:numId w:val="21"/>
              </w:numPr>
              <w:ind w:left="1134"/>
              <w:contextualSpacing/>
              <w:rPr>
                <w:sz w:val="24"/>
                <w:szCs w:val="24"/>
              </w:rPr>
            </w:pPr>
            <w:r w:rsidRPr="00075405">
              <w:rPr>
                <w:rFonts w:eastAsia="Calibri"/>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rsidTr="006B183B">
        <w:tc>
          <w:tcPr>
            <w:tcW w:w="9747" w:type="dxa"/>
            <w:gridSpan w:val="3"/>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rsidTr="006B183B">
        <w:trPr>
          <w:trHeight w:val="299"/>
        </w:trPr>
        <w:tc>
          <w:tcPr>
            <w:tcW w:w="4850" w:type="dxa"/>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97" w:type="dxa"/>
            <w:gridSpan w:val="2"/>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rsidTr="006B183B">
        <w:trPr>
          <w:trHeight w:val="217"/>
        </w:trPr>
        <w:tc>
          <w:tcPr>
            <w:tcW w:w="9747" w:type="dxa"/>
            <w:gridSpan w:val="3"/>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Adóbevezetés</w:t>
            </w:r>
          </w:p>
        </w:tc>
      </w:tr>
      <w:tr w:rsidR="00F323D2" w:rsidRPr="003966A1" w:rsidTr="006B183B">
        <w:trPr>
          <w:trHeight w:val="703"/>
        </w:trPr>
        <w:tc>
          <w:tcPr>
            <w:tcW w:w="9747" w:type="dxa"/>
            <w:gridSpan w:val="3"/>
            <w:tcBorders>
              <w:bottom w:val="single" w:sz="4" w:space="0" w:color="auto"/>
            </w:tcBorders>
          </w:tcPr>
          <w:p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rsidTr="00F72329">
        <w:tc>
          <w:tcPr>
            <w:tcW w:w="9781" w:type="dxa"/>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Adókötelezettség változására okot adó körülmény és időpontja:</w:t>
            </w:r>
          </w:p>
          <w:p w:rsidR="00F323D2" w:rsidRPr="003966A1" w:rsidRDefault="00F323D2" w:rsidP="006B183B">
            <w:pPr>
              <w:ind w:left="1080"/>
              <w:contextualSpacing/>
              <w:rPr>
                <w:b/>
                <w:sz w:val="24"/>
                <w:szCs w:val="24"/>
              </w:rPr>
            </w:pPr>
          </w:p>
        </w:tc>
      </w:tr>
      <w:tr w:rsidR="00F323D2" w:rsidRPr="003966A1" w:rsidTr="00F72329">
        <w:trPr>
          <w:trHeight w:val="64"/>
        </w:trPr>
        <w:tc>
          <w:tcPr>
            <w:tcW w:w="9781" w:type="dxa"/>
            <w:tcBorders>
              <w:bottom w:val="single" w:sz="4" w:space="0" w:color="auto"/>
            </w:tcBorders>
          </w:tcPr>
          <w:p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Az adóalap változása</w:t>
            </w:r>
          </w:p>
        </w:tc>
      </w:tr>
      <w:tr w:rsidR="00F323D2" w:rsidRPr="003966A1" w:rsidTr="00F72329">
        <w:trPr>
          <w:trHeight w:val="580"/>
        </w:trPr>
        <w:tc>
          <w:tcPr>
            <w:tcW w:w="9781" w:type="dxa"/>
            <w:tcBorders>
              <w:bottom w:val="single" w:sz="4" w:space="0" w:color="auto"/>
            </w:tcBorders>
            <w:vAlign w:val="center"/>
          </w:tcPr>
          <w:p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Egyéb: ________________________________________________________________________</w:t>
            </w:r>
          </w:p>
          <w:p w:rsidR="00F323D2" w:rsidRPr="003966A1" w:rsidRDefault="00F323D2" w:rsidP="006B183B">
            <w:pPr>
              <w:ind w:left="720"/>
              <w:contextualSpacing/>
              <w:rPr>
                <w:sz w:val="24"/>
                <w:szCs w:val="24"/>
              </w:rPr>
            </w:pPr>
          </w:p>
        </w:tc>
      </w:tr>
      <w:tr w:rsidR="00F323D2" w:rsidRPr="003966A1" w:rsidTr="00F72329">
        <w:trPr>
          <w:trHeight w:val="703"/>
        </w:trPr>
        <w:tc>
          <w:tcPr>
            <w:tcW w:w="9781" w:type="dxa"/>
            <w:tcBorders>
              <w:bottom w:val="single" w:sz="4" w:space="0" w:color="auto"/>
            </w:tcBorders>
          </w:tcPr>
          <w:p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73"/>
        <w:gridCol w:w="4874"/>
      </w:tblGrid>
      <w:tr w:rsidR="00F323D2" w:rsidRPr="003966A1" w:rsidTr="006B183B">
        <w:trPr>
          <w:trHeight w:val="566"/>
        </w:trPr>
        <w:tc>
          <w:tcPr>
            <w:tcW w:w="9747" w:type="dxa"/>
            <w:gridSpan w:val="2"/>
            <w:tcBorders>
              <w:bottom w:val="single" w:sz="4" w:space="0" w:color="auto"/>
            </w:tcBorders>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Adókötelezettség megszűnésére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4873" w:type="dxa"/>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lebontása</w:t>
            </w:r>
          </w:p>
        </w:tc>
        <w:tc>
          <w:tcPr>
            <w:tcW w:w="4874" w:type="dxa"/>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megsemmisülése</w:t>
            </w:r>
          </w:p>
        </w:tc>
      </w:tr>
      <w:tr w:rsidR="00F323D2" w:rsidRPr="003966A1" w:rsidTr="006B183B">
        <w:trPr>
          <w:trHeight w:val="301"/>
        </w:trPr>
        <w:tc>
          <w:tcPr>
            <w:tcW w:w="9747" w:type="dxa"/>
            <w:gridSpan w:val="2"/>
            <w:tcBorders>
              <w:bottom w:val="single" w:sz="4" w:space="0" w:color="auto"/>
            </w:tcBorders>
            <w:vAlign w:val="center"/>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elidegenítése </w:t>
            </w:r>
            <w:r w:rsidR="00F323D2" w:rsidRPr="003966A1">
              <w:rPr>
                <w:i/>
                <w:sz w:val="24"/>
                <w:szCs w:val="24"/>
              </w:rPr>
              <w:t>(Pl. adásvétel, ajándékozás)</w:t>
            </w:r>
          </w:p>
        </w:tc>
      </w:tr>
      <w:tr w:rsidR="00F323D2" w:rsidRPr="003966A1" w:rsidTr="006B183B">
        <w:trPr>
          <w:trHeight w:val="299"/>
        </w:trPr>
        <w:tc>
          <w:tcPr>
            <w:tcW w:w="4873" w:type="dxa"/>
            <w:vAlign w:val="center"/>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74" w:type="dxa"/>
            <w:vAlign w:val="center"/>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rsidTr="006B183B">
        <w:trPr>
          <w:trHeight w:val="666"/>
        </w:trPr>
        <w:tc>
          <w:tcPr>
            <w:tcW w:w="9747" w:type="dxa"/>
            <w:gridSpan w:val="2"/>
            <w:tcBorders>
              <w:bottom w:val="single" w:sz="4" w:space="0" w:color="auto"/>
            </w:tcBorders>
          </w:tcPr>
          <w:p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rsidTr="00F72329">
        <w:trPr>
          <w:trHeight w:val="600"/>
        </w:trPr>
        <w:tc>
          <w:tcPr>
            <w:tcW w:w="9781"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Az építmény címe:</w:t>
            </w:r>
          </w:p>
          <w:p w:rsidR="00F323D2" w:rsidRPr="003966A1" w:rsidRDefault="00F323D2" w:rsidP="006B183B">
            <w:pPr>
              <w:ind w:left="1080"/>
              <w:contextualSpacing/>
              <w:rPr>
                <w:sz w:val="24"/>
                <w:szCs w:val="24"/>
              </w:rPr>
            </w:pPr>
          </w:p>
        </w:tc>
      </w:tr>
      <w:tr w:rsidR="00F323D2" w:rsidRPr="003966A1" w:rsidTr="00F72329">
        <w:trPr>
          <w:trHeight w:val="1500"/>
        </w:trPr>
        <w:tc>
          <w:tcPr>
            <w:tcW w:w="9781" w:type="dxa"/>
          </w:tcPr>
          <w:p w:rsidR="00F323D2" w:rsidRPr="003966A1" w:rsidRDefault="00F323D2" w:rsidP="006B183B">
            <w:pPr>
              <w:spacing w:before="40" w:after="40"/>
              <w:ind w:left="567"/>
              <w:contextualSpacing/>
              <w:rPr>
                <w:sz w:val="24"/>
                <w:szCs w:val="24"/>
              </w:rPr>
            </w:pPr>
          </w:p>
          <w:p w:rsidR="00F323D2" w:rsidRPr="003966A1" w:rsidRDefault="00F323D2" w:rsidP="00F323D2">
            <w:pPr>
              <w:numPr>
                <w:ilvl w:val="1"/>
                <w:numId w:val="18"/>
              </w:numPr>
              <w:spacing w:before="40" w:after="40"/>
              <w:contextualSpacing/>
              <w:rPr>
                <w:sz w:val="24"/>
                <w:szCs w:val="24"/>
              </w:rPr>
            </w:pPr>
            <w:r w:rsidRPr="003966A1">
              <w:rPr>
                <w:sz w:val="24"/>
                <w:szCs w:val="24"/>
              </w:rPr>
              <w:t xml:space="preserve">Cím: </w:t>
            </w:r>
            <w:r w:rsidR="00071BF8" w:rsidRPr="00F72329">
              <w:rPr>
                <w:rFonts w:eastAsia="Calibri"/>
                <w:sz w:val="44"/>
                <w:szCs w:val="44"/>
              </w:rPr>
              <w:t>□□□□</w:t>
            </w:r>
            <w:r w:rsidR="00E647CD">
              <w:rPr>
                <w:sz w:val="24"/>
                <w:szCs w:val="24"/>
              </w:rPr>
              <w:t xml:space="preserve"> </w:t>
            </w:r>
            <w:r w:rsidRPr="003966A1">
              <w:rPr>
                <w:sz w:val="24"/>
                <w:szCs w:val="24"/>
              </w:rPr>
              <w:t>_______________________________________________város/község</w:t>
            </w:r>
          </w:p>
          <w:p w:rsidR="00F323D2" w:rsidRPr="003966A1" w:rsidRDefault="00F323D2" w:rsidP="006B183B">
            <w:pPr>
              <w:spacing w:before="40" w:after="40"/>
              <w:ind w:left="567" w:hanging="425"/>
              <w:contextualSpacing/>
              <w:rPr>
                <w:sz w:val="24"/>
                <w:szCs w:val="24"/>
              </w:rPr>
            </w:pPr>
            <w:r w:rsidRPr="003966A1">
              <w:rPr>
                <w:sz w:val="24"/>
                <w:szCs w:val="24"/>
              </w:rPr>
              <w:t xml:space="preserve">              ___________ </w:t>
            </w:r>
            <w:proofErr w:type="gramStart"/>
            <w:r w:rsidRPr="003966A1">
              <w:rPr>
                <w:sz w:val="24"/>
                <w:szCs w:val="24"/>
              </w:rPr>
              <w:t xml:space="preserve">közterület  ____ </w:t>
            </w:r>
            <w:proofErr w:type="spellStart"/>
            <w:r w:rsidRPr="003966A1">
              <w:rPr>
                <w:sz w:val="24"/>
                <w:szCs w:val="24"/>
              </w:rPr>
              <w:t>közterület</w:t>
            </w:r>
            <w:proofErr w:type="spellEnd"/>
            <w:proofErr w:type="gramEnd"/>
            <w:r w:rsidRPr="003966A1">
              <w:rPr>
                <w:sz w:val="24"/>
                <w:szCs w:val="24"/>
              </w:rPr>
              <w:t xml:space="preserve"> jelleg ___ hsz. ___ ép. ___ </w:t>
            </w:r>
            <w:proofErr w:type="spellStart"/>
            <w:r w:rsidRPr="003966A1">
              <w:rPr>
                <w:sz w:val="24"/>
                <w:szCs w:val="24"/>
              </w:rPr>
              <w:t>lh</w:t>
            </w:r>
            <w:proofErr w:type="spellEnd"/>
            <w:r w:rsidRPr="003966A1">
              <w:rPr>
                <w:sz w:val="24"/>
                <w:szCs w:val="24"/>
              </w:rPr>
              <w:t>. ___em. ___ajtó.</w:t>
            </w:r>
          </w:p>
          <w:p w:rsidR="00F323D2" w:rsidRPr="003966A1" w:rsidRDefault="00F323D2" w:rsidP="006B183B">
            <w:pPr>
              <w:ind w:left="567" w:hanging="425"/>
              <w:contextualSpacing/>
              <w:rPr>
                <w:sz w:val="24"/>
                <w:szCs w:val="24"/>
              </w:rPr>
            </w:pPr>
          </w:p>
          <w:p w:rsidR="00F323D2" w:rsidRPr="003966A1" w:rsidRDefault="00F323D2" w:rsidP="00F323D2">
            <w:pPr>
              <w:numPr>
                <w:ilvl w:val="1"/>
                <w:numId w:val="18"/>
              </w:numPr>
              <w:contextualSpacing/>
              <w:rPr>
                <w:sz w:val="24"/>
                <w:szCs w:val="24"/>
              </w:rPr>
            </w:pPr>
            <w:r w:rsidRPr="003966A1">
              <w:rPr>
                <w:sz w:val="24"/>
                <w:szCs w:val="24"/>
              </w:rPr>
              <w:t>Helyrajzi szám: _________/_________/_________/_________</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76" w:type="dxa"/>
        <w:tblLayout w:type="fixed"/>
        <w:tblLook w:val="04A0" w:firstRow="1" w:lastRow="0" w:firstColumn="1" w:lastColumn="0" w:noHBand="0" w:noVBand="1"/>
      </w:tblPr>
      <w:tblGrid>
        <w:gridCol w:w="3456"/>
        <w:gridCol w:w="1876"/>
        <w:gridCol w:w="1326"/>
        <w:gridCol w:w="1730"/>
        <w:gridCol w:w="1388"/>
      </w:tblGrid>
      <w:tr w:rsidR="00F323D2" w:rsidRPr="003966A1" w:rsidTr="00F72329">
        <w:tc>
          <w:tcPr>
            <w:tcW w:w="9776" w:type="dxa"/>
            <w:gridSpan w:val="5"/>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Az építmény fajtája:</w:t>
            </w:r>
          </w:p>
          <w:p w:rsidR="00F323D2" w:rsidRPr="003966A1" w:rsidRDefault="00F323D2" w:rsidP="006B183B">
            <w:pPr>
              <w:ind w:left="1080"/>
              <w:contextualSpacing/>
              <w:rPr>
                <w:sz w:val="24"/>
                <w:szCs w:val="24"/>
              </w:rPr>
            </w:pPr>
          </w:p>
        </w:tc>
      </w:tr>
      <w:tr w:rsidR="00F323D2" w:rsidRPr="003966A1" w:rsidTr="00F72329">
        <w:tc>
          <w:tcPr>
            <w:tcW w:w="3456" w:type="dxa"/>
            <w:tcBorders>
              <w:bottom w:val="single" w:sz="4" w:space="0" w:color="auto"/>
            </w:tcBorders>
            <w:vAlign w:val="center"/>
          </w:tcPr>
          <w:p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Kereskedelmi egység</w:t>
            </w:r>
          </w:p>
        </w:tc>
        <w:tc>
          <w:tcPr>
            <w:tcW w:w="3202" w:type="dxa"/>
            <w:gridSpan w:val="2"/>
            <w:tcBorders>
              <w:bottom w:val="single" w:sz="4" w:space="0" w:color="auto"/>
            </w:tcBorders>
            <w:vAlign w:val="center"/>
          </w:tcPr>
          <w:p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Szállásépület</w:t>
            </w:r>
          </w:p>
        </w:tc>
        <w:tc>
          <w:tcPr>
            <w:tcW w:w="3118" w:type="dxa"/>
            <w:gridSpan w:val="2"/>
            <w:tcBorders>
              <w:bottom w:val="single" w:sz="4" w:space="0" w:color="auto"/>
            </w:tcBorders>
            <w:vAlign w:val="center"/>
          </w:tcPr>
          <w:p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Egyéb nem lakás céljára szolgáló épület</w:t>
            </w:r>
          </w:p>
        </w:tc>
      </w:tr>
      <w:tr w:rsidR="00F323D2" w:rsidRPr="003966A1" w:rsidTr="00F72329">
        <w:tc>
          <w:tcPr>
            <w:tcW w:w="3456" w:type="dxa"/>
            <w:tcBorders>
              <w:top w:val="single" w:sz="4" w:space="0" w:color="auto"/>
              <w:bottom w:val="nil"/>
            </w:tcBorders>
            <w:vAlign w:val="center"/>
          </w:tcPr>
          <w:p w:rsidR="00F323D2" w:rsidRPr="003966A1" w:rsidRDefault="00F323D2" w:rsidP="006B183B">
            <w:pPr>
              <w:jc w:val="center"/>
              <w:rPr>
                <w:i/>
                <w:sz w:val="24"/>
                <w:szCs w:val="24"/>
              </w:rPr>
            </w:pPr>
          </w:p>
        </w:tc>
        <w:tc>
          <w:tcPr>
            <w:tcW w:w="3202" w:type="dxa"/>
            <w:gridSpan w:val="2"/>
            <w:tcBorders>
              <w:top w:val="single" w:sz="4" w:space="0" w:color="auto"/>
              <w:bottom w:val="nil"/>
            </w:tcBorders>
            <w:vAlign w:val="center"/>
          </w:tcPr>
          <w:p w:rsidR="00F323D2" w:rsidRPr="003966A1" w:rsidRDefault="00F323D2" w:rsidP="006B183B">
            <w:pPr>
              <w:jc w:val="center"/>
              <w:rPr>
                <w:i/>
                <w:sz w:val="24"/>
                <w:szCs w:val="24"/>
              </w:rPr>
            </w:pPr>
          </w:p>
        </w:tc>
        <w:tc>
          <w:tcPr>
            <w:tcW w:w="3118" w:type="dxa"/>
            <w:gridSpan w:val="2"/>
            <w:tcBorders>
              <w:top w:val="single" w:sz="4" w:space="0" w:color="auto"/>
              <w:bottom w:val="nil"/>
            </w:tcBorders>
            <w:vAlign w:val="center"/>
          </w:tcPr>
          <w:p w:rsidR="00F323D2" w:rsidRPr="003966A1" w:rsidRDefault="00F323D2" w:rsidP="006B183B">
            <w:pPr>
              <w:jc w:val="center"/>
              <w:rPr>
                <w:i/>
                <w:sz w:val="24"/>
                <w:szCs w:val="24"/>
              </w:rPr>
            </w:pPr>
          </w:p>
        </w:tc>
      </w:tr>
      <w:tr w:rsidR="00F323D2" w:rsidRPr="003966A1" w:rsidTr="00F72329">
        <w:trPr>
          <w:trHeight w:val="989"/>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Kereskedelmi üzlet, bolt, abc, áruház, üzletház</w:t>
            </w:r>
          </w:p>
        </w:tc>
        <w:tc>
          <w:tcPr>
            <w:tcW w:w="1876"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Szálloda</w:t>
            </w:r>
          </w:p>
        </w:tc>
        <w:tc>
          <w:tcPr>
            <w:tcW w:w="1326"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Hotel</w:t>
            </w: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Üzem, üzemcsarnok, gyár</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Műhely, szerviz</w:t>
            </w:r>
          </w:p>
        </w:tc>
      </w:tr>
      <w:tr w:rsidR="00F323D2" w:rsidRPr="003966A1" w:rsidTr="00F72329">
        <w:trPr>
          <w:trHeight w:val="777"/>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Csárda, bisztró, borozó, söröző, büfé, cukrászda, kávézó, étterem</w:t>
            </w:r>
          </w:p>
        </w:tc>
        <w:tc>
          <w:tcPr>
            <w:tcW w:w="1876"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Panzió</w:t>
            </w:r>
          </w:p>
        </w:tc>
        <w:tc>
          <w:tcPr>
            <w:tcW w:w="1326"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Fogadó</w:t>
            </w: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Garázs, gépjárműtároló</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Raktár</w:t>
            </w:r>
          </w:p>
        </w:tc>
      </w:tr>
      <w:tr w:rsidR="00F323D2" w:rsidRPr="003966A1" w:rsidTr="00F72329">
        <w:trPr>
          <w:trHeight w:val="437"/>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Iroda, műterem</w:t>
            </w:r>
          </w:p>
        </w:tc>
        <w:tc>
          <w:tcPr>
            <w:tcW w:w="1876" w:type="dxa"/>
            <w:vMerge w:val="restart"/>
            <w:tcBorders>
              <w:top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Motel</w:t>
            </w:r>
          </w:p>
        </w:tc>
        <w:tc>
          <w:tcPr>
            <w:tcW w:w="1326" w:type="dxa"/>
            <w:vMerge w:val="restart"/>
            <w:tcBorders>
              <w:top w:val="nil"/>
              <w:lef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Szálló</w:t>
            </w: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Üvegház</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Pince</w:t>
            </w:r>
          </w:p>
        </w:tc>
      </w:tr>
      <w:tr w:rsidR="00F323D2" w:rsidRPr="003966A1" w:rsidTr="00F72329">
        <w:trPr>
          <w:trHeight w:val="577"/>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Kórház, rendelő, szanatórium, gyógyszertár</w:t>
            </w:r>
          </w:p>
        </w:tc>
        <w:tc>
          <w:tcPr>
            <w:tcW w:w="1876" w:type="dxa"/>
            <w:vMerge/>
            <w:tcBorders>
              <w:right w:val="nil"/>
            </w:tcBorders>
            <w:vAlign w:val="center"/>
          </w:tcPr>
          <w:p w:rsidR="00F323D2" w:rsidRPr="003966A1" w:rsidRDefault="00F323D2" w:rsidP="006B183B">
            <w:pPr>
              <w:rPr>
                <w:sz w:val="24"/>
                <w:szCs w:val="24"/>
              </w:rPr>
            </w:pPr>
          </w:p>
        </w:tc>
        <w:tc>
          <w:tcPr>
            <w:tcW w:w="1326" w:type="dxa"/>
            <w:vMerge/>
            <w:tcBorders>
              <w:left w:val="nil"/>
            </w:tcBorders>
            <w:vAlign w:val="center"/>
          </w:tcPr>
          <w:p w:rsidR="00F323D2" w:rsidRPr="003966A1" w:rsidRDefault="00F323D2" w:rsidP="006B183B">
            <w:pPr>
              <w:rPr>
                <w:sz w:val="24"/>
                <w:szCs w:val="24"/>
              </w:rPr>
            </w:pP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Présház</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Hűtőház</w:t>
            </w:r>
          </w:p>
        </w:tc>
      </w:tr>
      <w:tr w:rsidR="00F323D2" w:rsidRPr="003966A1" w:rsidTr="00F72329">
        <w:trPr>
          <w:trHeight w:val="276"/>
        </w:trPr>
        <w:tc>
          <w:tcPr>
            <w:tcW w:w="3456" w:type="dxa"/>
            <w:vMerge w:val="restart"/>
            <w:tcBorders>
              <w:top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c>
          <w:tcPr>
            <w:tcW w:w="1876" w:type="dxa"/>
            <w:vMerge/>
            <w:tcBorders>
              <w:bottom w:val="nil"/>
              <w:right w:val="nil"/>
            </w:tcBorders>
            <w:vAlign w:val="center"/>
          </w:tcPr>
          <w:p w:rsidR="00F323D2" w:rsidRPr="003966A1" w:rsidRDefault="00F323D2" w:rsidP="006B183B">
            <w:pPr>
              <w:rPr>
                <w:sz w:val="24"/>
                <w:szCs w:val="24"/>
              </w:rPr>
            </w:pPr>
          </w:p>
        </w:tc>
        <w:tc>
          <w:tcPr>
            <w:tcW w:w="1326" w:type="dxa"/>
            <w:vMerge/>
            <w:tcBorders>
              <w:left w:val="nil"/>
              <w:bottom w:val="nil"/>
            </w:tcBorders>
            <w:vAlign w:val="center"/>
          </w:tcPr>
          <w:p w:rsidR="00F323D2" w:rsidRPr="003966A1" w:rsidRDefault="00F323D2" w:rsidP="006B183B">
            <w:pPr>
              <w:rPr>
                <w:sz w:val="24"/>
                <w:szCs w:val="24"/>
              </w:rPr>
            </w:pPr>
          </w:p>
        </w:tc>
        <w:tc>
          <w:tcPr>
            <w:tcW w:w="1730" w:type="dxa"/>
            <w:vMerge w:val="restart"/>
            <w:tcBorders>
              <w:top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Gazdasági épület</w:t>
            </w:r>
          </w:p>
        </w:tc>
        <w:tc>
          <w:tcPr>
            <w:tcW w:w="1388" w:type="dxa"/>
            <w:vMerge w:val="restart"/>
            <w:tcBorders>
              <w:top w:val="nil"/>
              <w:left w:val="nil"/>
            </w:tcBorders>
            <w:vAlign w:val="center"/>
          </w:tcPr>
          <w:p w:rsidR="00F323D2" w:rsidRPr="003966A1" w:rsidRDefault="00F323D2" w:rsidP="006B183B">
            <w:pPr>
              <w:rPr>
                <w:sz w:val="24"/>
                <w:szCs w:val="24"/>
              </w:rPr>
            </w:pPr>
          </w:p>
        </w:tc>
      </w:tr>
      <w:tr w:rsidR="00F323D2" w:rsidRPr="003966A1" w:rsidTr="00F72329">
        <w:trPr>
          <w:trHeight w:val="552"/>
        </w:trPr>
        <w:tc>
          <w:tcPr>
            <w:tcW w:w="3456" w:type="dxa"/>
            <w:vMerge/>
            <w:vAlign w:val="center"/>
          </w:tcPr>
          <w:p w:rsidR="00F323D2" w:rsidRPr="003966A1" w:rsidRDefault="00F323D2" w:rsidP="006B183B">
            <w:pPr>
              <w:rPr>
                <w:sz w:val="24"/>
                <w:szCs w:val="24"/>
              </w:rPr>
            </w:pPr>
          </w:p>
        </w:tc>
        <w:tc>
          <w:tcPr>
            <w:tcW w:w="1876" w:type="dxa"/>
            <w:vMerge w:val="restart"/>
            <w:tcBorders>
              <w:top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Vendégház</w:t>
            </w:r>
          </w:p>
        </w:tc>
        <w:tc>
          <w:tcPr>
            <w:tcW w:w="1326" w:type="dxa"/>
            <w:vMerge w:val="restart"/>
            <w:tcBorders>
              <w:top w:val="nil"/>
              <w:lef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w:t>
            </w:r>
            <w:proofErr w:type="spellStart"/>
            <w:r w:rsidR="00F323D2" w:rsidRPr="003966A1">
              <w:rPr>
                <w:sz w:val="24"/>
                <w:szCs w:val="24"/>
              </w:rPr>
              <w:t>Hostel</w:t>
            </w:r>
            <w:proofErr w:type="spellEnd"/>
          </w:p>
        </w:tc>
        <w:tc>
          <w:tcPr>
            <w:tcW w:w="1730" w:type="dxa"/>
            <w:vMerge/>
            <w:tcBorders>
              <w:bottom w:val="nil"/>
              <w:right w:val="nil"/>
            </w:tcBorders>
            <w:vAlign w:val="center"/>
          </w:tcPr>
          <w:p w:rsidR="00F323D2" w:rsidRPr="003966A1" w:rsidRDefault="00F323D2" w:rsidP="006B183B">
            <w:pPr>
              <w:rPr>
                <w:sz w:val="24"/>
                <w:szCs w:val="24"/>
              </w:rPr>
            </w:pPr>
          </w:p>
        </w:tc>
        <w:tc>
          <w:tcPr>
            <w:tcW w:w="1388" w:type="dxa"/>
            <w:vMerge/>
            <w:tcBorders>
              <w:left w:val="nil"/>
              <w:bottom w:val="nil"/>
            </w:tcBorders>
            <w:vAlign w:val="center"/>
          </w:tcPr>
          <w:p w:rsidR="00F323D2" w:rsidRPr="003966A1" w:rsidRDefault="00F323D2" w:rsidP="006B183B">
            <w:pPr>
              <w:rPr>
                <w:sz w:val="24"/>
                <w:szCs w:val="24"/>
              </w:rPr>
            </w:pPr>
          </w:p>
        </w:tc>
      </w:tr>
      <w:tr w:rsidR="00F323D2" w:rsidRPr="003966A1" w:rsidTr="00F72329">
        <w:trPr>
          <w:trHeight w:val="276"/>
        </w:trPr>
        <w:tc>
          <w:tcPr>
            <w:tcW w:w="3456" w:type="dxa"/>
            <w:vMerge/>
            <w:vAlign w:val="center"/>
          </w:tcPr>
          <w:p w:rsidR="00F323D2" w:rsidRPr="003966A1" w:rsidRDefault="00F323D2" w:rsidP="006B183B">
            <w:pPr>
              <w:rPr>
                <w:sz w:val="24"/>
                <w:szCs w:val="24"/>
              </w:rPr>
            </w:pPr>
          </w:p>
        </w:tc>
        <w:tc>
          <w:tcPr>
            <w:tcW w:w="1876" w:type="dxa"/>
            <w:vMerge/>
            <w:tcBorders>
              <w:bottom w:val="nil"/>
              <w:right w:val="nil"/>
            </w:tcBorders>
            <w:vAlign w:val="center"/>
          </w:tcPr>
          <w:p w:rsidR="00F323D2" w:rsidRPr="003966A1" w:rsidRDefault="00F323D2" w:rsidP="006B183B">
            <w:pPr>
              <w:rPr>
                <w:sz w:val="24"/>
                <w:szCs w:val="24"/>
              </w:rPr>
            </w:pPr>
          </w:p>
        </w:tc>
        <w:tc>
          <w:tcPr>
            <w:tcW w:w="1326" w:type="dxa"/>
            <w:vMerge/>
            <w:tcBorders>
              <w:left w:val="nil"/>
              <w:bottom w:val="nil"/>
            </w:tcBorders>
            <w:vAlign w:val="center"/>
          </w:tcPr>
          <w:p w:rsidR="00F323D2" w:rsidRPr="003966A1" w:rsidRDefault="00F323D2" w:rsidP="006B183B">
            <w:pPr>
              <w:rPr>
                <w:sz w:val="24"/>
                <w:szCs w:val="24"/>
              </w:rPr>
            </w:pPr>
          </w:p>
        </w:tc>
        <w:tc>
          <w:tcPr>
            <w:tcW w:w="3118" w:type="dxa"/>
            <w:gridSpan w:val="2"/>
            <w:vMerge w:val="restart"/>
            <w:tcBorders>
              <w:top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r>
      <w:tr w:rsidR="00F323D2" w:rsidRPr="003966A1" w:rsidTr="00F72329">
        <w:trPr>
          <w:trHeight w:val="270"/>
        </w:trPr>
        <w:tc>
          <w:tcPr>
            <w:tcW w:w="3456" w:type="dxa"/>
            <w:vMerge/>
            <w:vAlign w:val="center"/>
          </w:tcPr>
          <w:p w:rsidR="00F323D2" w:rsidRPr="003966A1" w:rsidRDefault="00F323D2" w:rsidP="006B183B">
            <w:pPr>
              <w:rPr>
                <w:sz w:val="24"/>
                <w:szCs w:val="24"/>
              </w:rPr>
            </w:pPr>
          </w:p>
        </w:tc>
        <w:tc>
          <w:tcPr>
            <w:tcW w:w="3202" w:type="dxa"/>
            <w:gridSpan w:val="2"/>
            <w:tcBorders>
              <w:top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p w:rsidR="00F323D2" w:rsidRPr="003966A1" w:rsidRDefault="00F323D2" w:rsidP="006B183B">
            <w:pPr>
              <w:rPr>
                <w:sz w:val="24"/>
                <w:szCs w:val="24"/>
              </w:rPr>
            </w:pPr>
          </w:p>
        </w:tc>
        <w:tc>
          <w:tcPr>
            <w:tcW w:w="3118" w:type="dxa"/>
            <w:gridSpan w:val="2"/>
            <w:vMerge/>
            <w:vAlign w:val="center"/>
          </w:tcPr>
          <w:p w:rsidR="00F323D2" w:rsidRPr="003966A1" w:rsidRDefault="00F323D2" w:rsidP="006B183B">
            <w:pP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73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Az építményadó alapja:</w:t>
            </w:r>
          </w:p>
          <w:p w:rsidR="00F323D2" w:rsidRPr="003966A1" w:rsidRDefault="00F323D2" w:rsidP="006B183B">
            <w:pPr>
              <w:ind w:left="1080"/>
              <w:contextualSpacing/>
              <w:rPr>
                <w:sz w:val="24"/>
                <w:szCs w:val="24"/>
              </w:rPr>
            </w:pPr>
          </w:p>
        </w:tc>
      </w:tr>
      <w:tr w:rsidR="00F323D2" w:rsidRPr="003966A1" w:rsidTr="006B183B">
        <w:trPr>
          <w:trHeight w:val="285"/>
        </w:trPr>
        <w:tc>
          <w:tcPr>
            <w:tcW w:w="9747" w:type="dxa"/>
          </w:tcPr>
          <w:p w:rsidR="00F323D2" w:rsidRPr="003966A1" w:rsidRDefault="00F323D2" w:rsidP="006B183B">
            <w:pPr>
              <w:ind w:left="567"/>
              <w:contextualSpacing/>
              <w:rPr>
                <w:sz w:val="24"/>
                <w:szCs w:val="24"/>
              </w:rPr>
            </w:pPr>
          </w:p>
          <w:p w:rsidR="00F323D2" w:rsidRPr="003966A1" w:rsidRDefault="00F323D2" w:rsidP="00F323D2">
            <w:pPr>
              <w:numPr>
                <w:ilvl w:val="1"/>
                <w:numId w:val="18"/>
              </w:numPr>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rsidR="00F323D2" w:rsidRPr="003966A1" w:rsidRDefault="00F323D2" w:rsidP="006B183B">
            <w:pPr>
              <w:ind w:left="567"/>
              <w:contextualSpacing/>
              <w:rPr>
                <w:sz w:val="24"/>
                <w:szCs w:val="24"/>
              </w:rPr>
            </w:pPr>
          </w:p>
          <w:p w:rsidR="00F323D2" w:rsidRPr="003966A1" w:rsidRDefault="00F323D2" w:rsidP="00F323D2">
            <w:pPr>
              <w:numPr>
                <w:ilvl w:val="1"/>
                <w:numId w:val="18"/>
              </w:numPr>
              <w:contextualSpacing/>
              <w:rPr>
                <w:sz w:val="24"/>
                <w:szCs w:val="24"/>
              </w:rPr>
            </w:pPr>
            <w:r w:rsidRPr="003966A1">
              <w:rPr>
                <w:sz w:val="24"/>
                <w:szCs w:val="24"/>
              </w:rPr>
              <w:t>Az építmény forgalmi értéke: ______________ Ft.</w:t>
            </w:r>
          </w:p>
          <w:p w:rsidR="00F323D2" w:rsidRPr="003966A1" w:rsidRDefault="00F323D2" w:rsidP="006B183B">
            <w:pPr>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Pr="003966A1" w:rsidRDefault="00F323D2"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79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rsidR="00F323D2" w:rsidRPr="003966A1" w:rsidRDefault="00F323D2" w:rsidP="006B183B">
            <w:pPr>
              <w:ind w:left="1080"/>
              <w:contextualSpacing/>
              <w:rPr>
                <w:sz w:val="24"/>
                <w:szCs w:val="24"/>
              </w:rPr>
            </w:pPr>
          </w:p>
        </w:tc>
      </w:tr>
      <w:tr w:rsidR="00F323D2" w:rsidRPr="003966A1" w:rsidTr="006B183B">
        <w:trPr>
          <w:trHeight w:val="1755"/>
        </w:trPr>
        <w:tc>
          <w:tcPr>
            <w:tcW w:w="9747" w:type="dxa"/>
          </w:tcPr>
          <w:p w:rsidR="00F323D2" w:rsidRPr="003966A1" w:rsidRDefault="00071BF8" w:rsidP="000132C4">
            <w:pPr>
              <w:numPr>
                <w:ilvl w:val="0"/>
                <w:numId w:val="14"/>
              </w:numPr>
              <w:contextualSpacing/>
              <w:jc w:val="both"/>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xml:space="preserve">, vagy </w:t>
            </w:r>
            <w:proofErr w:type="gramStart"/>
            <w:r w:rsidR="00F323D2" w:rsidRPr="003966A1">
              <w:rPr>
                <w:rFonts w:eastAsia="Calibri"/>
                <w:sz w:val="24"/>
                <w:szCs w:val="24"/>
              </w:rPr>
              <w:t>ezen</w:t>
            </w:r>
            <w:proofErr w:type="gramEnd"/>
            <w:r w:rsidR="00F323D2" w:rsidRPr="003966A1">
              <w:rPr>
                <w:rFonts w:eastAsia="Calibri"/>
                <w:sz w:val="24"/>
                <w:szCs w:val="24"/>
              </w:rPr>
              <w:t xml:space="preserve"> helyiség(</w:t>
            </w:r>
            <w:proofErr w:type="spellStart"/>
            <w:r w:rsidR="00F323D2" w:rsidRPr="003966A1">
              <w:rPr>
                <w:rFonts w:eastAsia="Calibri"/>
                <w:sz w:val="24"/>
                <w:szCs w:val="24"/>
              </w:rPr>
              <w:t>ek</w:t>
            </w:r>
            <w:proofErr w:type="spellEnd"/>
            <w:r w:rsidR="00F323D2" w:rsidRPr="003966A1">
              <w:rPr>
                <w:rFonts w:eastAsia="Calibri"/>
                <w:sz w:val="24"/>
                <w:szCs w:val="24"/>
              </w:rPr>
              <w:t>) forgalmi értéke: ___________________ Ft.</w:t>
            </w:r>
            <w:r w:rsidR="00F323D2" w:rsidRPr="003966A1">
              <w:rPr>
                <w:rFonts w:eastAsia="Calibri"/>
                <w:sz w:val="24"/>
                <w:szCs w:val="24"/>
                <w:vertAlign w:val="superscript"/>
              </w:rPr>
              <w:t>1</w:t>
            </w:r>
            <w:r w:rsidR="00F323D2" w:rsidRPr="003966A1">
              <w:rPr>
                <w:rFonts w:eastAsia="Calibri"/>
                <w:sz w:val="24"/>
                <w:szCs w:val="24"/>
              </w:rPr>
              <w:t xml:space="preserve"> </w:t>
            </w:r>
            <w:r w:rsidR="004E5718">
              <w:rPr>
                <w:rFonts w:eastAsia="Calibri"/>
                <w:sz w:val="24"/>
                <w:szCs w:val="24"/>
              </w:rPr>
              <w:t>[</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4E5718">
              <w:rPr>
                <w:rFonts w:eastAsia="Calibri"/>
                <w:sz w:val="24"/>
                <w:szCs w:val="24"/>
              </w:rPr>
              <w:t xml:space="preserve">(1) bekezdés </w:t>
            </w:r>
            <w:r w:rsidR="00F323D2" w:rsidRPr="003966A1">
              <w:rPr>
                <w:rFonts w:eastAsia="Calibri"/>
                <w:i/>
                <w:sz w:val="24"/>
                <w:szCs w:val="24"/>
              </w:rPr>
              <w:t xml:space="preserve">b) </w:t>
            </w:r>
            <w:r w:rsidR="00F323D2" w:rsidRPr="003966A1">
              <w:rPr>
                <w:rFonts w:eastAsia="Calibri"/>
                <w:sz w:val="24"/>
                <w:szCs w:val="24"/>
              </w:rPr>
              <w:t>pontja</w:t>
            </w:r>
            <w:r w:rsidR="004E5718">
              <w:rPr>
                <w:rFonts w:eastAsia="Calibri"/>
                <w:sz w:val="24"/>
                <w:szCs w:val="24"/>
              </w:rPr>
              <w:t>]</w:t>
            </w:r>
            <w:r w:rsidR="00F323D2" w:rsidRPr="003966A1">
              <w:rPr>
                <w:rFonts w:eastAsia="Calibri"/>
                <w:sz w:val="24"/>
                <w:szCs w:val="24"/>
              </w:rPr>
              <w:t>.</w:t>
            </w:r>
          </w:p>
          <w:p w:rsidR="00F323D2" w:rsidRPr="003966A1" w:rsidRDefault="00071BF8" w:rsidP="000132C4">
            <w:pPr>
              <w:numPr>
                <w:ilvl w:val="0"/>
                <w:numId w:val="14"/>
              </w:numPr>
              <w:contextualSpacing/>
              <w:jc w:val="both"/>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Radioaktív hulladék e</w:t>
            </w:r>
            <w:r w:rsidR="004E5718">
              <w:rPr>
                <w:rFonts w:eastAsia="Calibri"/>
                <w:sz w:val="24"/>
                <w:szCs w:val="24"/>
              </w:rPr>
              <w:t>lhelyezésére szolgáló építmény [</w:t>
            </w:r>
            <w:proofErr w:type="spellStart"/>
            <w:r w:rsidR="00F323D2" w:rsidRPr="003966A1">
              <w:rPr>
                <w:rFonts w:eastAsia="Calibri"/>
                <w:sz w:val="24"/>
                <w:szCs w:val="24"/>
              </w:rPr>
              <w:t>Htv</w:t>
            </w:r>
            <w:proofErr w:type="spellEnd"/>
            <w:r w:rsidR="00F323D2" w:rsidRPr="003966A1">
              <w:rPr>
                <w:rFonts w:eastAsia="Calibri"/>
                <w:sz w:val="24"/>
                <w:szCs w:val="24"/>
              </w:rPr>
              <w:t>. 13. §</w:t>
            </w:r>
            <w:r w:rsidR="004E5718">
              <w:rPr>
                <w:rFonts w:eastAsia="Calibri"/>
                <w:sz w:val="24"/>
                <w:szCs w:val="24"/>
              </w:rPr>
              <w:t xml:space="preserve"> ˙(1) bekezdés</w:t>
            </w:r>
            <w:r w:rsidR="00F323D2" w:rsidRPr="003966A1">
              <w:rPr>
                <w:rFonts w:eastAsia="Calibri"/>
                <w:sz w:val="24"/>
                <w:szCs w:val="24"/>
              </w:rPr>
              <w:t xml:space="preserve"> </w:t>
            </w:r>
            <w:proofErr w:type="spellStart"/>
            <w:r w:rsidR="00F323D2" w:rsidRPr="003966A1">
              <w:rPr>
                <w:rFonts w:eastAsia="Calibri"/>
                <w:i/>
                <w:sz w:val="24"/>
                <w:szCs w:val="24"/>
              </w:rPr>
              <w:t>ca</w:t>
            </w:r>
            <w:proofErr w:type="spellEnd"/>
            <w:r w:rsidR="00F323D2" w:rsidRPr="003966A1">
              <w:rPr>
                <w:rFonts w:eastAsia="Calibri"/>
                <w:i/>
                <w:sz w:val="24"/>
                <w:szCs w:val="24"/>
              </w:rPr>
              <w:t>)</w:t>
            </w:r>
            <w:r w:rsidR="00F323D2" w:rsidRPr="003966A1">
              <w:rPr>
                <w:rFonts w:eastAsia="Calibri"/>
                <w:sz w:val="24"/>
                <w:szCs w:val="24"/>
              </w:rPr>
              <w:t xml:space="preserve"> pontja</w:t>
            </w:r>
            <w:r w:rsidR="004E5718">
              <w:rPr>
                <w:rFonts w:eastAsia="Calibri"/>
                <w:sz w:val="24"/>
                <w:szCs w:val="24"/>
              </w:rPr>
              <w:t>]</w:t>
            </w:r>
            <w:r w:rsidR="00F323D2" w:rsidRPr="003966A1">
              <w:rPr>
                <w:rFonts w:eastAsia="Calibri"/>
                <w:sz w:val="24"/>
                <w:szCs w:val="24"/>
              </w:rPr>
              <w:t>.</w:t>
            </w:r>
          </w:p>
          <w:p w:rsidR="00F323D2" w:rsidRPr="00E86DC4" w:rsidRDefault="00071BF8" w:rsidP="000132C4">
            <w:pPr>
              <w:numPr>
                <w:ilvl w:val="0"/>
                <w:numId w:val="14"/>
              </w:numPr>
              <w:contextualSpacing/>
              <w:jc w:val="both"/>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Kiégett nukleáris üzemanya</w:t>
            </w:r>
            <w:r w:rsidR="004E5718">
              <w:rPr>
                <w:rFonts w:eastAsia="Calibri"/>
                <w:sz w:val="24"/>
                <w:szCs w:val="24"/>
              </w:rPr>
              <w:t>g tárolására használt építmény [</w:t>
            </w:r>
            <w:proofErr w:type="spellStart"/>
            <w:r w:rsidR="00F323D2" w:rsidRPr="003966A1">
              <w:rPr>
                <w:rFonts w:eastAsia="Calibri"/>
                <w:sz w:val="24"/>
                <w:szCs w:val="24"/>
              </w:rPr>
              <w:t>Htv</w:t>
            </w:r>
            <w:proofErr w:type="spellEnd"/>
            <w:r w:rsidR="00F323D2" w:rsidRPr="003966A1">
              <w:rPr>
                <w:rFonts w:eastAsia="Calibri"/>
                <w:sz w:val="24"/>
                <w:szCs w:val="24"/>
              </w:rPr>
              <w:t>. 13.</w:t>
            </w:r>
            <w:r w:rsidR="004E5718">
              <w:rPr>
                <w:rFonts w:eastAsia="Calibri"/>
                <w:sz w:val="24"/>
                <w:szCs w:val="24"/>
              </w:rPr>
              <w:t xml:space="preserve"> (1) bekezdés</w:t>
            </w:r>
            <w:r w:rsidR="00F323D2" w:rsidRPr="003966A1">
              <w:rPr>
                <w:rFonts w:eastAsia="Calibri"/>
                <w:sz w:val="24"/>
                <w:szCs w:val="24"/>
              </w:rPr>
              <w:t xml:space="preserve"> § </w:t>
            </w:r>
            <w:proofErr w:type="spellStart"/>
            <w:r w:rsidR="00F323D2" w:rsidRPr="003966A1">
              <w:rPr>
                <w:rFonts w:eastAsia="Calibri"/>
                <w:i/>
                <w:sz w:val="24"/>
                <w:szCs w:val="24"/>
              </w:rPr>
              <w:t>cb</w:t>
            </w:r>
            <w:proofErr w:type="spellEnd"/>
            <w:r w:rsidR="00F323D2" w:rsidRPr="003966A1">
              <w:rPr>
                <w:rFonts w:eastAsia="Calibri"/>
                <w:i/>
                <w:sz w:val="24"/>
                <w:szCs w:val="24"/>
              </w:rPr>
              <w:t>)</w:t>
            </w:r>
            <w:r w:rsidR="00F323D2" w:rsidRPr="003966A1">
              <w:rPr>
                <w:rFonts w:eastAsia="Calibri"/>
                <w:sz w:val="24"/>
                <w:szCs w:val="24"/>
              </w:rPr>
              <w:t xml:space="preserve"> pontja</w:t>
            </w:r>
            <w:r w:rsidR="004E5718">
              <w:rPr>
                <w:rFonts w:eastAsia="Calibri"/>
                <w:sz w:val="24"/>
                <w:szCs w:val="24"/>
              </w:rPr>
              <w:t>]</w:t>
            </w:r>
            <w:r w:rsidR="00F323D2" w:rsidRPr="003966A1">
              <w:rPr>
                <w:rFonts w:eastAsia="Calibri"/>
                <w:sz w:val="24"/>
                <w:szCs w:val="24"/>
              </w:rPr>
              <w:t>.</w:t>
            </w:r>
          </w:p>
          <w:p w:rsidR="00E86DC4" w:rsidRPr="003966A1" w:rsidRDefault="00E86DC4" w:rsidP="000132C4">
            <w:pPr>
              <w:numPr>
                <w:ilvl w:val="0"/>
                <w:numId w:val="14"/>
              </w:numPr>
              <w:contextualSpacing/>
              <w:jc w:val="both"/>
              <w:rPr>
                <w:sz w:val="24"/>
                <w:szCs w:val="24"/>
              </w:rPr>
            </w:pPr>
            <w:r w:rsidRPr="00075405">
              <w:rPr>
                <w:rFonts w:eastAsia="Calibri"/>
                <w:sz w:val="32"/>
                <w:szCs w:val="32"/>
              </w:rPr>
              <w:t>□</w:t>
            </w:r>
            <w:r>
              <w:rPr>
                <w:rFonts w:eastAsia="Calibri"/>
                <w:sz w:val="32"/>
                <w:szCs w:val="32"/>
              </w:rPr>
              <w:t xml:space="preserve"> </w:t>
            </w:r>
            <w:r w:rsidRPr="00E86DC4">
              <w:rPr>
                <w:rFonts w:eastAsia="Calibri"/>
                <w:sz w:val="24"/>
                <w:szCs w:val="24"/>
              </w:rPr>
              <w:t>A m</w:t>
            </w:r>
            <w:r>
              <w:rPr>
                <w:rFonts w:eastAsia="Calibri"/>
                <w:sz w:val="24"/>
                <w:szCs w:val="24"/>
              </w:rPr>
              <w:t xml:space="preserve">agyar építészetről szóló törvény szerint műemléknek minősülő ingatlan a megszerzésének évében és az azt követő három évben </w:t>
            </w:r>
            <w:r w:rsidR="004E5718">
              <w:rPr>
                <w:rFonts w:eastAsia="Calibri"/>
                <w:sz w:val="24"/>
                <w:szCs w:val="24"/>
              </w:rPr>
              <w:t>[</w:t>
            </w:r>
            <w:proofErr w:type="spellStart"/>
            <w:r>
              <w:rPr>
                <w:rFonts w:eastAsia="Calibri"/>
                <w:sz w:val="24"/>
                <w:szCs w:val="24"/>
              </w:rPr>
              <w:t>Htv</w:t>
            </w:r>
            <w:proofErr w:type="spellEnd"/>
            <w:r>
              <w:rPr>
                <w:rFonts w:eastAsia="Calibri"/>
                <w:sz w:val="24"/>
                <w:szCs w:val="24"/>
              </w:rPr>
              <w:t xml:space="preserve">. 13. § </w:t>
            </w:r>
            <w:r w:rsidR="004E5718">
              <w:rPr>
                <w:rFonts w:eastAsia="Calibri"/>
                <w:sz w:val="24"/>
                <w:szCs w:val="24"/>
              </w:rPr>
              <w:t xml:space="preserve">(1) bekezdés </w:t>
            </w:r>
            <w:r w:rsidRPr="00E86DC4">
              <w:rPr>
                <w:rFonts w:eastAsia="Calibri"/>
                <w:i/>
                <w:sz w:val="24"/>
                <w:szCs w:val="24"/>
              </w:rPr>
              <w:t>d)</w:t>
            </w:r>
            <w:r w:rsidR="004E5718">
              <w:rPr>
                <w:rFonts w:eastAsia="Calibri"/>
                <w:sz w:val="24"/>
                <w:szCs w:val="24"/>
              </w:rPr>
              <w:t xml:space="preserve"> pontja]</w:t>
            </w:r>
            <w:r>
              <w:rPr>
                <w:rFonts w:eastAsia="Calibri"/>
                <w:sz w:val="24"/>
                <w:szCs w:val="24"/>
              </w:rPr>
              <w:t>.</w:t>
            </w:r>
          </w:p>
          <w:p w:rsidR="00F323D2" w:rsidRPr="000132C4" w:rsidRDefault="00071BF8" w:rsidP="000132C4">
            <w:pPr>
              <w:numPr>
                <w:ilvl w:val="0"/>
                <w:numId w:val="14"/>
              </w:numPr>
              <w:contextualSpacing/>
              <w:jc w:val="both"/>
              <w:rPr>
                <w:sz w:val="24"/>
                <w:szCs w:val="24"/>
              </w:rPr>
            </w:pPr>
            <w:r w:rsidRPr="00075405">
              <w:rPr>
                <w:rFonts w:eastAsia="Calibri"/>
                <w:sz w:val="32"/>
                <w:szCs w:val="32"/>
              </w:rPr>
              <w:t>□</w:t>
            </w:r>
            <w:r w:rsidR="00F323D2" w:rsidRPr="003966A1">
              <w:rPr>
                <w:sz w:val="24"/>
                <w:szCs w:val="24"/>
              </w:rPr>
              <w:t xml:space="preserve"> </w:t>
            </w:r>
            <w:r w:rsidR="00735395">
              <w:rPr>
                <w:rFonts w:eastAsia="Calibri"/>
                <w:sz w:val="24"/>
                <w:szCs w:val="24"/>
              </w:rPr>
              <w:t>Á</w:t>
            </w:r>
            <w:r w:rsidR="00F323D2" w:rsidRPr="003966A1">
              <w:rPr>
                <w:rFonts w:eastAsia="Calibri"/>
                <w:sz w:val="24"/>
                <w:szCs w:val="24"/>
              </w:rPr>
              <w:t xml:space="preserve">llattartásra vagy növénytermesztésre szolgáló építmény, vagy az állattartáshoz, növénytermesztéshez kapcsolódó tároló építmény </w:t>
            </w:r>
            <w:r w:rsidR="004E5718">
              <w:rPr>
                <w:rFonts w:eastAsia="Calibri"/>
                <w:sz w:val="24"/>
                <w:szCs w:val="24"/>
              </w:rPr>
              <w:t>[</w:t>
            </w:r>
            <w:proofErr w:type="spellStart"/>
            <w:r w:rsidR="00F323D2" w:rsidRPr="003966A1">
              <w:rPr>
                <w:rFonts w:eastAsia="Calibri"/>
                <w:sz w:val="24"/>
                <w:szCs w:val="24"/>
              </w:rPr>
              <w:t>Htv</w:t>
            </w:r>
            <w:proofErr w:type="spellEnd"/>
            <w:r w:rsidR="00F323D2" w:rsidRPr="003966A1">
              <w:rPr>
                <w:rFonts w:eastAsia="Calibri"/>
                <w:sz w:val="24"/>
                <w:szCs w:val="24"/>
              </w:rPr>
              <w:t>. 13. §</w:t>
            </w:r>
            <w:r w:rsidR="004E5718">
              <w:rPr>
                <w:rFonts w:eastAsia="Calibri"/>
                <w:sz w:val="24"/>
                <w:szCs w:val="24"/>
              </w:rPr>
              <w:t xml:space="preserve"> (1) bekezdés</w:t>
            </w:r>
            <w:r w:rsidR="00F323D2" w:rsidRPr="003966A1">
              <w:rPr>
                <w:rFonts w:eastAsia="Calibri"/>
                <w:sz w:val="24"/>
                <w:szCs w:val="24"/>
              </w:rPr>
              <w:t xml:space="preserve"> </w:t>
            </w:r>
            <w:r w:rsidR="00336A50">
              <w:rPr>
                <w:rFonts w:eastAsia="Calibri"/>
                <w:i/>
                <w:sz w:val="24"/>
                <w:szCs w:val="24"/>
              </w:rPr>
              <w:t>e</w:t>
            </w:r>
            <w:r w:rsidR="00F323D2" w:rsidRPr="003966A1">
              <w:rPr>
                <w:rFonts w:eastAsia="Calibri"/>
                <w:i/>
                <w:sz w:val="24"/>
                <w:szCs w:val="24"/>
              </w:rPr>
              <w:t>)</w:t>
            </w:r>
            <w:r w:rsidR="00F323D2" w:rsidRPr="003966A1">
              <w:rPr>
                <w:rFonts w:eastAsia="Calibri"/>
                <w:sz w:val="24"/>
                <w:szCs w:val="24"/>
              </w:rPr>
              <w:t xml:space="preserve"> pontja</w:t>
            </w:r>
            <w:r w:rsidR="004E5718">
              <w:rPr>
                <w:rFonts w:eastAsia="Calibri"/>
                <w:sz w:val="24"/>
                <w:szCs w:val="24"/>
              </w:rPr>
              <w:t>]</w:t>
            </w:r>
            <w:r w:rsidR="00F323D2" w:rsidRPr="003966A1">
              <w:rPr>
                <w:rFonts w:eastAsia="Calibri"/>
                <w:sz w:val="24"/>
                <w:szCs w:val="24"/>
              </w:rPr>
              <w:t>.</w:t>
            </w:r>
          </w:p>
          <w:p w:rsidR="00F323D2" w:rsidRPr="00AF62E9" w:rsidRDefault="000132C4" w:rsidP="004E5718">
            <w:pPr>
              <w:numPr>
                <w:ilvl w:val="0"/>
                <w:numId w:val="14"/>
              </w:numPr>
              <w:contextualSpacing/>
              <w:jc w:val="both"/>
              <w:rPr>
                <w:sz w:val="24"/>
                <w:szCs w:val="24"/>
              </w:rPr>
            </w:pPr>
            <w:r w:rsidRPr="00075405">
              <w:rPr>
                <w:rFonts w:eastAsia="Calibri"/>
                <w:sz w:val="32"/>
                <w:szCs w:val="32"/>
              </w:rPr>
              <w:t>□</w:t>
            </w:r>
            <w:r>
              <w:rPr>
                <w:rFonts w:eastAsia="Calibri"/>
                <w:sz w:val="32"/>
                <w:szCs w:val="32"/>
              </w:rPr>
              <w:t xml:space="preserve"> </w:t>
            </w:r>
            <w:r w:rsidR="00D711B5">
              <w:rPr>
                <w:sz w:val="24"/>
                <w:szCs w:val="24"/>
              </w:rPr>
              <w:t>A</w:t>
            </w:r>
            <w:r w:rsidRPr="00867DFB">
              <w:rPr>
                <w:sz w:val="24"/>
                <w:szCs w:val="24"/>
              </w:rPr>
              <w:t>z egyes sportcélú állami tulajdonú vagyonelemek ingyenes tulajdonba adásáról, valamint egyes kapcsolódó törvények módosításáról szóló 2025. évi XLVI. törvény szerinti vagyonjuttatással az állam által sportcélú közfeladat ellátása, közösségi sportcélú használat biztosítása érdekében, ingyenesen, sportegyesület, utánpótlás-nevelés fejlesztését végző alapítvány vagy országos sportági szakszövetség tulajdonába adott ingatlan</w:t>
            </w:r>
            <w:r>
              <w:rPr>
                <w:sz w:val="24"/>
                <w:szCs w:val="24"/>
              </w:rPr>
              <w:t xml:space="preserve"> </w:t>
            </w:r>
            <w:r w:rsidR="004E5718">
              <w:rPr>
                <w:sz w:val="24"/>
                <w:szCs w:val="24"/>
              </w:rPr>
              <w:t>[</w:t>
            </w:r>
            <w:proofErr w:type="spellStart"/>
            <w:r>
              <w:rPr>
                <w:sz w:val="24"/>
                <w:szCs w:val="24"/>
              </w:rPr>
              <w:t>Htv</w:t>
            </w:r>
            <w:proofErr w:type="spellEnd"/>
            <w:r>
              <w:rPr>
                <w:sz w:val="24"/>
                <w:szCs w:val="24"/>
              </w:rPr>
              <w:t xml:space="preserve">. 13. § </w:t>
            </w:r>
            <w:r w:rsidR="004E5718">
              <w:rPr>
                <w:sz w:val="24"/>
                <w:szCs w:val="24"/>
              </w:rPr>
              <w:t xml:space="preserve">(1) bekezdés </w:t>
            </w:r>
            <w:r w:rsidRPr="000132C4">
              <w:rPr>
                <w:i/>
                <w:sz w:val="24"/>
                <w:szCs w:val="24"/>
              </w:rPr>
              <w:t>f)</w:t>
            </w:r>
            <w:r>
              <w:rPr>
                <w:sz w:val="24"/>
                <w:szCs w:val="24"/>
              </w:rPr>
              <w:t xml:space="preserve"> pontja</w:t>
            </w:r>
            <w:r w:rsidR="004E5718">
              <w:rPr>
                <w:sz w:val="24"/>
                <w:szCs w:val="24"/>
              </w:rPr>
              <w:t>]</w:t>
            </w:r>
            <w:r w:rsidR="00D711B5">
              <w:rPr>
                <w:sz w:val="24"/>
                <w:szCs w:val="24"/>
              </w:rPr>
              <w:t>.</w:t>
            </w:r>
          </w:p>
        </w:tc>
      </w:tr>
      <w:tr w:rsidR="00F323D2" w:rsidRPr="003966A1" w:rsidTr="006B183B">
        <w:trPr>
          <w:trHeight w:val="346"/>
        </w:trPr>
        <w:tc>
          <w:tcPr>
            <w:tcW w:w="9747" w:type="dxa"/>
          </w:tcPr>
          <w:p w:rsidR="00F323D2" w:rsidRPr="003966A1" w:rsidRDefault="00F323D2" w:rsidP="006B183B">
            <w:pPr>
              <w:jc w:val="both"/>
              <w:rPr>
                <w:rFonts w:eastAsia="Calibri"/>
                <w:i/>
                <w:sz w:val="24"/>
                <w:szCs w:val="24"/>
              </w:rPr>
            </w:pPr>
            <w:r w:rsidRPr="003966A1">
              <w:rPr>
                <w:rFonts w:eastAsia="Calibri"/>
                <w:i/>
                <w:sz w:val="24"/>
                <w:szCs w:val="24"/>
                <w:vertAlign w:val="superscript"/>
              </w:rPr>
              <w:t>1</w:t>
            </w:r>
            <w:r w:rsidRPr="003966A1">
              <w:rPr>
                <w:rFonts w:eastAsia="Calibri"/>
                <w:i/>
                <w:sz w:val="24"/>
                <w:szCs w:val="24"/>
              </w:rPr>
              <w:t>E pontban a f</w:t>
            </w:r>
            <w:r w:rsidRPr="003966A1">
              <w:rPr>
                <w:i/>
                <w:sz w:val="24"/>
                <w:szCs w:val="24"/>
              </w:rPr>
              <w:t>orgalmi értéket csak a forgalmi érték szerinti adóztatás esetén lehet kitölteni, ha az adózó a mentességet igénybe kívánja venni!</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780"/>
        </w:trPr>
        <w:tc>
          <w:tcPr>
            <w:tcW w:w="9747" w:type="dxa"/>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Nyilatkozat a műemléképület felújításához kapcsolódó adómentesség igénybevételéről:</w:t>
            </w:r>
          </w:p>
          <w:p w:rsidR="00F323D2" w:rsidRPr="003966A1" w:rsidRDefault="00F323D2" w:rsidP="006B183B">
            <w:pPr>
              <w:ind w:left="1080"/>
              <w:contextualSpacing/>
              <w:rPr>
                <w:b/>
                <w:sz w:val="24"/>
                <w:szCs w:val="24"/>
              </w:rPr>
            </w:pPr>
          </w:p>
        </w:tc>
      </w:tr>
      <w:tr w:rsidR="00F323D2" w:rsidRPr="003966A1" w:rsidTr="006B183B">
        <w:trPr>
          <w:trHeight w:val="240"/>
        </w:trPr>
        <w:tc>
          <w:tcPr>
            <w:tcW w:w="9747" w:type="dxa"/>
          </w:tcPr>
          <w:p w:rsidR="00F323D2" w:rsidRPr="003966A1" w:rsidRDefault="00F323D2" w:rsidP="00F323D2">
            <w:pPr>
              <w:numPr>
                <w:ilvl w:val="0"/>
                <w:numId w:val="16"/>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xml:space="preserve">. 13/A. §-a szerinti adómentességet igénybe kívánom venni: </w:t>
            </w:r>
            <w:r w:rsidR="00071BF8" w:rsidRPr="00075405">
              <w:rPr>
                <w:rFonts w:eastAsia="Calibri"/>
                <w:sz w:val="32"/>
                <w:szCs w:val="32"/>
              </w:rPr>
              <w:t>□</w:t>
            </w:r>
            <w:r w:rsidRPr="003966A1">
              <w:rPr>
                <w:sz w:val="24"/>
                <w:szCs w:val="24"/>
              </w:rPr>
              <w:t xml:space="preserve"> </w:t>
            </w:r>
            <w:r w:rsidRPr="003966A1">
              <w:rPr>
                <w:rFonts w:eastAsia="Calibri"/>
                <w:sz w:val="24"/>
                <w:szCs w:val="24"/>
              </w:rPr>
              <w:t xml:space="preserve"> </w:t>
            </w:r>
          </w:p>
          <w:p w:rsidR="00F323D2" w:rsidRPr="003966A1" w:rsidRDefault="00F323D2" w:rsidP="00F323D2">
            <w:pPr>
              <w:numPr>
                <w:ilvl w:val="0"/>
                <w:numId w:val="16"/>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rsidR="00F323D2" w:rsidRPr="003966A1" w:rsidRDefault="00F323D2" w:rsidP="006B183B">
            <w:pPr>
              <w:jc w:val="center"/>
              <w:rPr>
                <w:b/>
                <w:sz w:val="24"/>
                <w:szCs w:val="24"/>
              </w:rPr>
            </w:pPr>
            <w:r w:rsidRPr="00F72329">
              <w:rPr>
                <w:rFonts w:eastAsia="Calibri"/>
                <w:sz w:val="44"/>
                <w:szCs w:val="44"/>
              </w:rPr>
              <w:t>□□□□</w:t>
            </w:r>
            <w:r w:rsidRPr="003966A1">
              <w:rPr>
                <w:rFonts w:eastAsia="Calibri"/>
                <w:sz w:val="24"/>
                <w:szCs w:val="24"/>
              </w:rPr>
              <w:t xml:space="preserve"> év </w:t>
            </w:r>
            <w:r w:rsidRPr="00F72329">
              <w:rPr>
                <w:rFonts w:eastAsia="Calibri"/>
                <w:sz w:val="44"/>
                <w:szCs w:val="44"/>
              </w:rPr>
              <w:t>□□</w:t>
            </w:r>
            <w:r w:rsidRPr="003966A1">
              <w:rPr>
                <w:rFonts w:eastAsia="Calibri"/>
                <w:sz w:val="24"/>
                <w:szCs w:val="24"/>
              </w:rPr>
              <w:t xml:space="preserve"> hó </w:t>
            </w:r>
            <w:r w:rsidRPr="00F72329">
              <w:rPr>
                <w:rFonts w:eastAsia="Calibri"/>
                <w:sz w:val="44"/>
                <w:szCs w:val="44"/>
              </w:rPr>
              <w:t>□□</w:t>
            </w:r>
            <w:r w:rsidRPr="003966A1">
              <w:rPr>
                <w:rFonts w:eastAsia="Calibri"/>
                <w:sz w:val="24"/>
                <w:szCs w:val="24"/>
              </w:rPr>
              <w:t xml:space="preserve"> nap</w:t>
            </w:r>
          </w:p>
          <w:p w:rsidR="00F323D2" w:rsidRPr="003966A1" w:rsidRDefault="00F323D2" w:rsidP="006B183B">
            <w:pPr>
              <w:rPr>
                <w:b/>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829"/>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jc w:val="both"/>
              <w:rPr>
                <w:b/>
                <w:sz w:val="24"/>
                <w:szCs w:val="24"/>
              </w:rPr>
            </w:pPr>
            <w:r w:rsidRPr="003966A1">
              <w:rPr>
                <w:b/>
                <w:sz w:val="24"/>
                <w:szCs w:val="24"/>
              </w:rPr>
              <w:t>Az önkormányzati rendeletben rögzített adómentesség, adókedvezmény igénybevétele:</w:t>
            </w:r>
          </w:p>
          <w:p w:rsidR="00F323D2" w:rsidRPr="003966A1" w:rsidRDefault="00F323D2" w:rsidP="006B183B">
            <w:pPr>
              <w:ind w:left="1080"/>
              <w:contextualSpacing/>
              <w:rPr>
                <w:sz w:val="24"/>
                <w:szCs w:val="24"/>
              </w:rPr>
            </w:pPr>
          </w:p>
        </w:tc>
      </w:tr>
      <w:tr w:rsidR="00F323D2" w:rsidRPr="003966A1" w:rsidTr="00D711B5">
        <w:trPr>
          <w:trHeight w:val="1699"/>
        </w:trPr>
        <w:tc>
          <w:tcPr>
            <w:tcW w:w="9747" w:type="dxa"/>
          </w:tcPr>
          <w:p w:rsidR="00F323D2" w:rsidRPr="003966A1" w:rsidRDefault="00F323D2" w:rsidP="006B183B">
            <w:pPr>
              <w:rPr>
                <w:sz w:val="24"/>
                <w:szCs w:val="24"/>
              </w:rPr>
            </w:pPr>
          </w:p>
          <w:p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rsidR="00F323D2" w:rsidRPr="003966A1" w:rsidRDefault="00F323D2" w:rsidP="006B183B">
            <w:pPr>
              <w:ind w:left="720"/>
              <w:contextualSpacing/>
              <w:rPr>
                <w:sz w:val="24"/>
                <w:szCs w:val="24"/>
              </w:rPr>
            </w:pPr>
          </w:p>
          <w:p w:rsidR="00F323D2" w:rsidRPr="00B622A9"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rsidR="00B622A9" w:rsidRDefault="00B622A9" w:rsidP="00B622A9">
            <w:pPr>
              <w:pStyle w:val="Listaszerbekezds"/>
            </w:pPr>
          </w:p>
          <w:p w:rsidR="00B622A9" w:rsidRDefault="00B622A9" w:rsidP="00B622A9">
            <w:pPr>
              <w:contextualSpacing/>
              <w:rPr>
                <w:sz w:val="24"/>
                <w:szCs w:val="24"/>
              </w:rPr>
            </w:pPr>
          </w:p>
          <w:p w:rsidR="00B622A9" w:rsidRPr="003966A1" w:rsidRDefault="00B622A9" w:rsidP="00B622A9">
            <w:pPr>
              <w:contextualSpacing/>
              <w:rPr>
                <w:sz w:val="24"/>
                <w:szCs w:val="24"/>
              </w:rPr>
            </w:pPr>
          </w:p>
          <w:p w:rsidR="00F323D2" w:rsidRPr="003966A1" w:rsidRDefault="00F323D2" w:rsidP="006B183B">
            <w:pPr>
              <w:rPr>
                <w:sz w:val="24"/>
                <w:szCs w:val="24"/>
              </w:rPr>
            </w:pPr>
          </w:p>
          <w:p w:rsidR="00F323D2" w:rsidRPr="00D711B5" w:rsidRDefault="00F323D2" w:rsidP="00D711B5">
            <w:pPr>
              <w:numPr>
                <w:ilvl w:val="0"/>
                <w:numId w:val="15"/>
              </w:numPr>
              <w:ind w:left="709" w:hanging="283"/>
              <w:contextualSpacing/>
              <w:rPr>
                <w:sz w:val="24"/>
                <w:szCs w:val="24"/>
              </w:rPr>
            </w:pPr>
            <w:r w:rsidRPr="003966A1">
              <w:rPr>
                <w:sz w:val="24"/>
                <w:szCs w:val="24"/>
              </w:rPr>
              <w:t>Önkormányzati rendeleti adókedvezmény ______________________________________jogcímen.</w:t>
            </w:r>
          </w:p>
        </w:tc>
      </w:tr>
    </w:tbl>
    <w:p w:rsidR="00F323D2" w:rsidRDefault="00F323D2" w:rsidP="00F323D2">
      <w:pPr>
        <w:spacing w:after="0"/>
        <w:rPr>
          <w:rFonts w:ascii="Times New Roman" w:eastAsia="Times New Roman" w:hAnsi="Times New Roman" w:cs="Times New Roman"/>
          <w:sz w:val="24"/>
          <w:szCs w:val="24"/>
        </w:rPr>
      </w:pPr>
    </w:p>
    <w:p w:rsidR="00735395" w:rsidRPr="003966A1" w:rsidRDefault="00735395"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rsidTr="00F72329">
        <w:trPr>
          <w:trHeight w:val="750"/>
        </w:trPr>
        <w:tc>
          <w:tcPr>
            <w:tcW w:w="9781"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Több adómérték esetén az adómérték megállapításához szükséges tények, adatok:</w:t>
            </w:r>
          </w:p>
          <w:p w:rsidR="00F323D2" w:rsidRPr="003966A1" w:rsidRDefault="00F323D2" w:rsidP="006B183B">
            <w:pPr>
              <w:ind w:left="1080"/>
              <w:contextualSpacing/>
              <w:rPr>
                <w:sz w:val="24"/>
                <w:szCs w:val="24"/>
              </w:rPr>
            </w:pPr>
          </w:p>
        </w:tc>
      </w:tr>
      <w:tr w:rsidR="00F323D2" w:rsidRPr="003966A1" w:rsidTr="00F72329">
        <w:trPr>
          <w:trHeight w:val="525"/>
        </w:trPr>
        <w:tc>
          <w:tcPr>
            <w:tcW w:w="9781" w:type="dxa"/>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rsidTr="006B183B">
        <w:trPr>
          <w:trHeight w:val="990"/>
        </w:trPr>
        <w:tc>
          <w:tcPr>
            <w:tcW w:w="9781" w:type="dxa"/>
            <w:gridSpan w:val="5"/>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jc w:val="both"/>
              <w:rPr>
                <w:b/>
                <w:sz w:val="24"/>
                <w:szCs w:val="24"/>
              </w:rPr>
            </w:pPr>
            <w:r w:rsidRPr="003966A1">
              <w:rPr>
                <w:b/>
                <w:sz w:val="24"/>
                <w:szCs w:val="24"/>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rsidR="00F323D2" w:rsidRPr="003966A1" w:rsidRDefault="00F323D2" w:rsidP="00F323D2">
      <w:pPr>
        <w:spacing w:after="0"/>
        <w:rPr>
          <w:rFonts w:ascii="Times New Roman" w:eastAsia="Times New Roman" w:hAnsi="Times New Roman" w:cs="Times New Roman"/>
          <w:sz w:val="24"/>
          <w:szCs w:val="24"/>
        </w:rPr>
      </w:pPr>
    </w:p>
    <w:p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rsidR="00F323D2" w:rsidRDefault="00F323D2" w:rsidP="00F323D2">
      <w:pPr>
        <w:jc w:val="right"/>
        <w:rPr>
          <w:rFonts w:ascii="Times New Roman" w:eastAsia="Times New Roman" w:hAnsi="Times New Roman" w:cs="Times New Roman"/>
          <w:sz w:val="24"/>
          <w:szCs w:val="24"/>
        </w:rPr>
      </w:pPr>
    </w:p>
    <w:p w:rsidR="00D711B5" w:rsidRDefault="00D711B5" w:rsidP="00F323D2">
      <w:pPr>
        <w:jc w:val="right"/>
        <w:rPr>
          <w:rFonts w:ascii="Times New Roman" w:eastAsia="Times New Roman" w:hAnsi="Times New Roman" w:cs="Times New Roman"/>
          <w:sz w:val="24"/>
          <w:szCs w:val="24"/>
        </w:rPr>
      </w:pPr>
    </w:p>
    <w:p w:rsidR="00D711B5" w:rsidRPr="003966A1" w:rsidRDefault="00D711B5" w:rsidP="00F323D2">
      <w:pPr>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„C” jelű betétlap</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 xml:space="preserve"> az építmény forgalmi értékét befolyásoló főbb jellemzőiről</w:t>
            </w:r>
          </w:p>
          <w:p w:rsidR="00F323D2" w:rsidRPr="003966A1" w:rsidRDefault="00F323D2" w:rsidP="006B183B">
            <w:pPr>
              <w:jc w:val="center"/>
              <w:rPr>
                <w:b/>
                <w:sz w:val="24"/>
                <w:szCs w:val="24"/>
              </w:rPr>
            </w:pPr>
          </w:p>
          <w:p w:rsidR="00F323D2" w:rsidRPr="003966A1" w:rsidRDefault="00F323D2" w:rsidP="006B183B">
            <w:pPr>
              <w:jc w:val="center"/>
              <w:rPr>
                <w:i/>
                <w:sz w:val="24"/>
                <w:szCs w:val="24"/>
              </w:rPr>
            </w:pPr>
            <w:r w:rsidRPr="003966A1">
              <w:rPr>
                <w:sz w:val="24"/>
                <w:szCs w:val="24"/>
              </w:rPr>
              <w:t>A betétlapot a korrigált forgalmi érték szerinti adóztatás esetén kell kitölteni!</w:t>
            </w:r>
          </w:p>
          <w:p w:rsidR="00F323D2" w:rsidRPr="003966A1" w:rsidRDefault="00F323D2" w:rsidP="006B183B">
            <w:pPr>
              <w:jc w:val="center"/>
              <w:rPr>
                <w:sz w:val="24"/>
                <w:szCs w:val="24"/>
              </w:rPr>
            </w:pPr>
          </w:p>
          <w:p w:rsidR="00F323D2" w:rsidRPr="003966A1" w:rsidRDefault="00F323D2" w:rsidP="006B183B">
            <w:pPr>
              <w:jc w:val="center"/>
              <w:rPr>
                <w:i/>
                <w:sz w:val="24"/>
                <w:szCs w:val="24"/>
              </w:rPr>
            </w:pPr>
            <w:r w:rsidRPr="003966A1">
              <w:rPr>
                <w:i/>
                <w:sz w:val="24"/>
                <w:szCs w:val="24"/>
              </w:rPr>
              <w:t>(Adótárgyanként egy betétlapot kell kitölteni!)</w:t>
            </w:r>
          </w:p>
          <w:p w:rsidR="00F323D2" w:rsidRPr="003966A1" w:rsidRDefault="00F323D2" w:rsidP="006B183B">
            <w:pPr>
              <w:jc w:val="right"/>
              <w:rPr>
                <w:sz w:val="24"/>
                <w:szCs w:val="24"/>
              </w:rPr>
            </w:pPr>
          </w:p>
        </w:tc>
      </w:tr>
    </w:tbl>
    <w:p w:rsidR="00F323D2" w:rsidRPr="003966A1" w:rsidRDefault="00F323D2" w:rsidP="00F323D2">
      <w:pPr>
        <w:spacing w:after="0"/>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right"/>
              <w:rPr>
                <w:sz w:val="24"/>
                <w:szCs w:val="24"/>
              </w:rPr>
            </w:pPr>
          </w:p>
          <w:p w:rsidR="00A51C42" w:rsidRDefault="00F323D2" w:rsidP="00F323D2">
            <w:pPr>
              <w:numPr>
                <w:ilvl w:val="0"/>
                <w:numId w:val="17"/>
              </w:numPr>
              <w:contextualSpacing/>
              <w:rPr>
                <w:sz w:val="24"/>
                <w:szCs w:val="24"/>
              </w:rPr>
            </w:pPr>
            <w:r w:rsidRPr="003966A1">
              <w:rPr>
                <w:b/>
                <w:sz w:val="24"/>
                <w:szCs w:val="24"/>
              </w:rPr>
              <w:t>Az adótárgy megnevezése</w:t>
            </w:r>
            <w:r w:rsidRPr="003966A1">
              <w:rPr>
                <w:sz w:val="24"/>
                <w:szCs w:val="24"/>
              </w:rPr>
              <w:t xml:space="preserve">: __________________________, </w:t>
            </w:r>
            <w:r w:rsidR="00A51C42" w:rsidRPr="00934456">
              <w:rPr>
                <w:rFonts w:eastAsia="Calibri"/>
                <w:sz w:val="44"/>
                <w:szCs w:val="44"/>
              </w:rPr>
              <w:t>□</w:t>
            </w:r>
            <w:r w:rsidRPr="003966A1">
              <w:rPr>
                <w:sz w:val="24"/>
                <w:szCs w:val="24"/>
              </w:rPr>
              <w:t>/</w:t>
            </w:r>
            <w:r w:rsidR="00A51C42" w:rsidRPr="00934456">
              <w:rPr>
                <w:rFonts w:eastAsia="Calibri"/>
                <w:sz w:val="44"/>
                <w:szCs w:val="44"/>
              </w:rPr>
              <w:t>□□</w:t>
            </w:r>
          </w:p>
          <w:p w:rsidR="00F323D2" w:rsidRPr="003966A1" w:rsidRDefault="00F323D2" w:rsidP="00F72329">
            <w:pPr>
              <w:ind w:left="1080"/>
              <w:contextualSpacing/>
              <w:rPr>
                <w:sz w:val="24"/>
                <w:szCs w:val="24"/>
              </w:rPr>
            </w:pPr>
            <w:r w:rsidRPr="003966A1">
              <w:rPr>
                <w:sz w:val="24"/>
                <w:szCs w:val="24"/>
              </w:rPr>
              <w:t>(betétlap</w:t>
            </w:r>
            <w:r w:rsidR="00C423A3">
              <w:rPr>
                <w:sz w:val="24"/>
                <w:szCs w:val="24"/>
              </w:rPr>
              <w:t xml:space="preserve"> típusa [„A” vagy „B”/</w:t>
            </w:r>
            <w:r w:rsidR="00A51C42">
              <w:rPr>
                <w:sz w:val="24"/>
                <w:szCs w:val="24"/>
              </w:rPr>
              <w:t xml:space="preserve"> sorszáma</w:t>
            </w:r>
            <w:r w:rsidRPr="003966A1">
              <w:rPr>
                <w:sz w:val="24"/>
                <w:szCs w:val="24"/>
              </w:rPr>
              <w:t>).</w:t>
            </w:r>
          </w:p>
          <w:p w:rsidR="00F323D2" w:rsidRPr="003966A1" w:rsidRDefault="00F323D2" w:rsidP="006B183B">
            <w:pPr>
              <w:jc w:val="right"/>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1236"/>
        <w:gridCol w:w="4695"/>
        <w:gridCol w:w="3816"/>
      </w:tblGrid>
      <w:tr w:rsidR="00F323D2" w:rsidRPr="003966A1" w:rsidTr="006B183B">
        <w:tc>
          <w:tcPr>
            <w:tcW w:w="9747" w:type="dxa"/>
            <w:gridSpan w:val="3"/>
          </w:tcPr>
          <w:p w:rsidR="00F323D2" w:rsidRPr="003966A1" w:rsidRDefault="00F323D2" w:rsidP="006B183B">
            <w:pPr>
              <w:ind w:left="1080"/>
              <w:contextualSpacing/>
              <w:rPr>
                <w:sz w:val="24"/>
                <w:szCs w:val="24"/>
              </w:rPr>
            </w:pPr>
          </w:p>
          <w:p w:rsidR="00F323D2" w:rsidRPr="003966A1" w:rsidRDefault="00F323D2" w:rsidP="00F323D2">
            <w:pPr>
              <w:numPr>
                <w:ilvl w:val="0"/>
                <w:numId w:val="17"/>
              </w:numPr>
              <w:contextualSpacing/>
              <w:jc w:val="both"/>
              <w:rPr>
                <w:b/>
                <w:sz w:val="24"/>
                <w:szCs w:val="24"/>
              </w:rPr>
            </w:pPr>
            <w:r w:rsidRPr="003966A1">
              <w:rPr>
                <w:b/>
                <w:sz w:val="24"/>
                <w:szCs w:val="24"/>
              </w:rPr>
              <w:t>Az építmény forgalmi értékét befolyásoló főbb műszaki paraméterek:</w:t>
            </w:r>
          </w:p>
          <w:p w:rsidR="00F323D2" w:rsidRPr="003966A1" w:rsidRDefault="00F323D2" w:rsidP="006B183B">
            <w:pPr>
              <w:ind w:left="1080"/>
              <w:contextualSpacing/>
              <w:rPr>
                <w:sz w:val="24"/>
                <w:szCs w:val="24"/>
              </w:rPr>
            </w:pPr>
          </w:p>
        </w:tc>
      </w:tr>
      <w:tr w:rsidR="00F323D2" w:rsidRPr="003966A1" w:rsidTr="00D711B5">
        <w:tc>
          <w:tcPr>
            <w:tcW w:w="1236" w:type="dxa"/>
            <w:vAlign w:val="center"/>
          </w:tcPr>
          <w:p w:rsidR="00F323D2" w:rsidRPr="003966A1" w:rsidRDefault="00F323D2" w:rsidP="00F323D2">
            <w:pPr>
              <w:numPr>
                <w:ilvl w:val="1"/>
                <w:numId w:val="18"/>
              </w:numPr>
              <w:contextualSpacing/>
              <w:jc w:val="center"/>
              <w:rPr>
                <w:sz w:val="24"/>
                <w:szCs w:val="24"/>
              </w:rPr>
            </w:pPr>
          </w:p>
        </w:tc>
        <w:tc>
          <w:tcPr>
            <w:tcW w:w="4695" w:type="dxa"/>
            <w:vAlign w:val="center"/>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Az építmény felépítésének, létesítésének időpontja (év):</w:t>
            </w:r>
          </w:p>
          <w:p w:rsidR="00F323D2" w:rsidRPr="003966A1" w:rsidRDefault="00F323D2" w:rsidP="006B183B">
            <w:pPr>
              <w:rPr>
                <w:sz w:val="24"/>
                <w:szCs w:val="24"/>
              </w:rPr>
            </w:pPr>
          </w:p>
        </w:tc>
        <w:tc>
          <w:tcPr>
            <w:tcW w:w="3816" w:type="dxa"/>
            <w:vAlign w:val="center"/>
          </w:tcPr>
          <w:p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rsidTr="00D711B5">
        <w:tc>
          <w:tcPr>
            <w:tcW w:w="1236" w:type="dxa"/>
            <w:vAlign w:val="center"/>
          </w:tcPr>
          <w:p w:rsidR="00F323D2" w:rsidRPr="003966A1" w:rsidRDefault="00F323D2" w:rsidP="00F323D2">
            <w:pPr>
              <w:numPr>
                <w:ilvl w:val="1"/>
                <w:numId w:val="18"/>
              </w:numPr>
              <w:contextualSpacing/>
              <w:jc w:val="center"/>
              <w:rPr>
                <w:sz w:val="24"/>
                <w:szCs w:val="24"/>
              </w:rPr>
            </w:pPr>
          </w:p>
        </w:tc>
        <w:tc>
          <w:tcPr>
            <w:tcW w:w="4695" w:type="dxa"/>
            <w:vAlign w:val="center"/>
          </w:tcPr>
          <w:p w:rsidR="00F323D2" w:rsidRPr="003966A1" w:rsidRDefault="00F323D2" w:rsidP="006B183B">
            <w:pPr>
              <w:rPr>
                <w:sz w:val="24"/>
                <w:szCs w:val="24"/>
              </w:rPr>
            </w:pPr>
            <w:r w:rsidRPr="003966A1">
              <w:rPr>
                <w:sz w:val="24"/>
                <w:szCs w:val="24"/>
              </w:rPr>
              <w:t>Az építmény hasznos alapterülete (m</w:t>
            </w:r>
            <w:r w:rsidRPr="003966A1">
              <w:rPr>
                <w:sz w:val="24"/>
                <w:szCs w:val="24"/>
                <w:vertAlign w:val="superscript"/>
              </w:rPr>
              <w:t>2</w:t>
            </w:r>
            <w:r w:rsidRPr="003966A1">
              <w:rPr>
                <w:sz w:val="24"/>
                <w:szCs w:val="24"/>
              </w:rPr>
              <w:t>):</w:t>
            </w:r>
          </w:p>
        </w:tc>
        <w:tc>
          <w:tcPr>
            <w:tcW w:w="3816" w:type="dxa"/>
          </w:tcPr>
          <w:p w:rsidR="00F323D2" w:rsidRPr="003966A1" w:rsidRDefault="00F323D2" w:rsidP="006B183B">
            <w:pPr>
              <w:jc w:val="center"/>
              <w:rPr>
                <w:sz w:val="24"/>
                <w:szCs w:val="24"/>
              </w:rPr>
            </w:pPr>
          </w:p>
          <w:p w:rsidR="00F323D2" w:rsidRPr="003966A1" w:rsidRDefault="00F323D2" w:rsidP="006B183B">
            <w:pPr>
              <w:jc w:val="center"/>
              <w:rPr>
                <w:sz w:val="24"/>
                <w:szCs w:val="24"/>
                <w:vertAlign w:val="superscript"/>
              </w:rPr>
            </w:pPr>
            <w:r w:rsidRPr="003966A1">
              <w:rPr>
                <w:sz w:val="24"/>
                <w:szCs w:val="24"/>
              </w:rPr>
              <w:t>_____________ m</w:t>
            </w:r>
            <w:r w:rsidRPr="003966A1">
              <w:rPr>
                <w:sz w:val="24"/>
                <w:szCs w:val="24"/>
                <w:vertAlign w:val="superscript"/>
              </w:rPr>
              <w:t>2</w:t>
            </w:r>
          </w:p>
          <w:p w:rsidR="00F323D2" w:rsidRPr="003966A1" w:rsidRDefault="00F323D2" w:rsidP="006B183B">
            <w:pPr>
              <w:jc w:val="center"/>
              <w:rPr>
                <w:sz w:val="24"/>
                <w:szCs w:val="24"/>
              </w:rPr>
            </w:pPr>
          </w:p>
        </w:tc>
      </w:tr>
      <w:tr w:rsidR="00F323D2" w:rsidRPr="003966A1" w:rsidTr="00D711B5">
        <w:tc>
          <w:tcPr>
            <w:tcW w:w="1236" w:type="dxa"/>
            <w:vAlign w:val="center"/>
          </w:tcPr>
          <w:p w:rsidR="00F323D2" w:rsidRPr="003966A1" w:rsidRDefault="00F323D2" w:rsidP="00F323D2">
            <w:pPr>
              <w:numPr>
                <w:ilvl w:val="1"/>
                <w:numId w:val="18"/>
              </w:numPr>
              <w:contextualSpacing/>
              <w:jc w:val="center"/>
              <w:rPr>
                <w:sz w:val="24"/>
                <w:szCs w:val="24"/>
              </w:rPr>
            </w:pPr>
          </w:p>
        </w:tc>
        <w:tc>
          <w:tcPr>
            <w:tcW w:w="4695" w:type="dxa"/>
            <w:vAlign w:val="center"/>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Az építmény legutolsó teljes felújítása befejezésének időpontja (év</w:t>
            </w:r>
            <w:proofErr w:type="gramStart"/>
            <w:r w:rsidRPr="003966A1">
              <w:rPr>
                <w:sz w:val="24"/>
                <w:szCs w:val="24"/>
              </w:rPr>
              <w:t>)</w:t>
            </w:r>
            <w:r w:rsidRPr="003966A1">
              <w:rPr>
                <w:sz w:val="24"/>
                <w:szCs w:val="24"/>
                <w:vertAlign w:val="superscript"/>
              </w:rPr>
              <w:t>1</w:t>
            </w:r>
            <w:proofErr w:type="gramEnd"/>
            <w:r w:rsidRPr="003966A1">
              <w:rPr>
                <w:sz w:val="24"/>
                <w:szCs w:val="24"/>
              </w:rPr>
              <w:t>:</w:t>
            </w:r>
          </w:p>
          <w:p w:rsidR="00F323D2" w:rsidRPr="003966A1" w:rsidRDefault="00F323D2" w:rsidP="006B183B">
            <w:pPr>
              <w:rPr>
                <w:sz w:val="24"/>
                <w:szCs w:val="24"/>
              </w:rPr>
            </w:pPr>
          </w:p>
        </w:tc>
        <w:tc>
          <w:tcPr>
            <w:tcW w:w="3816" w:type="dxa"/>
            <w:vAlign w:val="center"/>
          </w:tcPr>
          <w:p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rsidTr="00D711B5">
        <w:trPr>
          <w:trHeight w:val="4035"/>
        </w:trPr>
        <w:tc>
          <w:tcPr>
            <w:tcW w:w="1236" w:type="dxa"/>
            <w:vAlign w:val="center"/>
          </w:tcPr>
          <w:p w:rsidR="00F323D2" w:rsidRPr="003966A1" w:rsidRDefault="00F323D2" w:rsidP="00F323D2">
            <w:pPr>
              <w:numPr>
                <w:ilvl w:val="1"/>
                <w:numId w:val="18"/>
              </w:numPr>
              <w:contextualSpacing/>
              <w:jc w:val="center"/>
              <w:rPr>
                <w:sz w:val="24"/>
                <w:szCs w:val="24"/>
              </w:rPr>
            </w:pPr>
          </w:p>
        </w:tc>
        <w:tc>
          <w:tcPr>
            <w:tcW w:w="4695" w:type="dxa"/>
            <w:vAlign w:val="center"/>
          </w:tcPr>
          <w:p w:rsidR="00F323D2" w:rsidRPr="003966A1" w:rsidRDefault="00F323D2" w:rsidP="006B183B">
            <w:pPr>
              <w:rPr>
                <w:sz w:val="24"/>
                <w:szCs w:val="24"/>
              </w:rPr>
            </w:pPr>
            <w:r w:rsidRPr="003966A1">
              <w:rPr>
                <w:sz w:val="24"/>
                <w:szCs w:val="24"/>
              </w:rPr>
              <w:t>Az építmény teherhordó falazata, illetve az alkalmazott építési technológia:</w:t>
            </w:r>
          </w:p>
        </w:tc>
        <w:tc>
          <w:tcPr>
            <w:tcW w:w="3816" w:type="dxa"/>
            <w:vAlign w:val="center"/>
          </w:tcPr>
          <w:p w:rsidR="00F323D2" w:rsidRPr="003966A1" w:rsidRDefault="00F323D2" w:rsidP="006B183B">
            <w:pPr>
              <w:autoSpaceDE w:val="0"/>
              <w:autoSpaceDN w:val="0"/>
              <w:adjustRightInd w:val="0"/>
              <w:ind w:left="96" w:right="56"/>
              <w:rPr>
                <w:color w:val="000000"/>
                <w:sz w:val="24"/>
                <w:szCs w:val="24"/>
              </w:rPr>
            </w:pPr>
            <w:r w:rsidRPr="00F72329">
              <w:rPr>
                <w:sz w:val="32"/>
                <w:szCs w:val="32"/>
              </w:rPr>
              <w:t>□</w:t>
            </w:r>
            <w:r w:rsidRPr="003966A1">
              <w:rPr>
                <w:sz w:val="24"/>
                <w:szCs w:val="24"/>
              </w:rPr>
              <w:t xml:space="preserve"> </w:t>
            </w:r>
            <w:r w:rsidRPr="003966A1">
              <w:rPr>
                <w:color w:val="000000"/>
                <w:sz w:val="24"/>
                <w:szCs w:val="24"/>
              </w:rPr>
              <w:t>Tégla</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Kő</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Monolit beton</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Házgyári panel</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Könnyűszerkezet</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Fa</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Vályog</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Vert és egyéb hagyományos</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nem hagyományos</w:t>
            </w:r>
          </w:p>
        </w:tc>
      </w:tr>
      <w:tr w:rsidR="00D711B5" w:rsidRPr="003966A1" w:rsidTr="00D711B5">
        <w:trPr>
          <w:trHeight w:val="70"/>
        </w:trPr>
        <w:tc>
          <w:tcPr>
            <w:tcW w:w="9747" w:type="dxa"/>
            <w:gridSpan w:val="3"/>
            <w:tcBorders>
              <w:left w:val="single" w:sz="4" w:space="0" w:color="auto"/>
              <w:bottom w:val="single" w:sz="4" w:space="0" w:color="auto"/>
              <w:right w:val="single" w:sz="4" w:space="0" w:color="auto"/>
            </w:tcBorders>
            <w:vAlign w:val="center"/>
          </w:tcPr>
          <w:p w:rsidR="00D711B5" w:rsidRDefault="00D711B5" w:rsidP="00D711B5">
            <w:pPr>
              <w:autoSpaceDE w:val="0"/>
              <w:autoSpaceDN w:val="0"/>
              <w:adjustRightInd w:val="0"/>
              <w:ind w:left="56" w:right="56"/>
              <w:rPr>
                <w:i/>
                <w:color w:val="000000"/>
                <w:sz w:val="24"/>
                <w:szCs w:val="24"/>
              </w:rPr>
            </w:pPr>
            <w:r w:rsidRPr="003966A1">
              <w:rPr>
                <w:i/>
                <w:color w:val="000000"/>
                <w:sz w:val="24"/>
                <w:szCs w:val="24"/>
                <w:vertAlign w:val="superscript"/>
              </w:rPr>
              <w:t>1</w:t>
            </w:r>
            <w:r w:rsidRPr="003966A1">
              <w:rPr>
                <w:i/>
                <w:color w:val="000000"/>
                <w:sz w:val="24"/>
                <w:szCs w:val="24"/>
              </w:rPr>
              <w:t>Az adatbejelentés benyújtását megelőző 5 évben, legalább két fő szerkezeti elem (pl. tetőszerkezet felújítása, nyílászárók cseréje) teljes felújítása</w:t>
            </w:r>
            <w:r>
              <w:rPr>
                <w:i/>
                <w:color w:val="000000"/>
                <w:sz w:val="24"/>
                <w:szCs w:val="24"/>
              </w:rPr>
              <w:t>, cseréje esetén kell kitölteni.</w:t>
            </w:r>
          </w:p>
          <w:p w:rsidR="00D711B5" w:rsidRPr="003966A1" w:rsidRDefault="00D711B5" w:rsidP="006B183B">
            <w:pPr>
              <w:autoSpaceDE w:val="0"/>
              <w:autoSpaceDN w:val="0"/>
              <w:adjustRightInd w:val="0"/>
              <w:ind w:left="56" w:right="56"/>
              <w:rPr>
                <w:sz w:val="24"/>
                <w:szCs w:val="24"/>
              </w:rPr>
            </w:pPr>
          </w:p>
        </w:tc>
      </w:tr>
      <w:tr w:rsidR="00F323D2" w:rsidRPr="003966A1" w:rsidTr="00D711B5">
        <w:tc>
          <w:tcPr>
            <w:tcW w:w="9747" w:type="dxa"/>
            <w:gridSpan w:val="3"/>
            <w:tcBorders>
              <w:top w:val="single" w:sz="4" w:space="0" w:color="auto"/>
            </w:tcBorders>
          </w:tcPr>
          <w:p w:rsidR="00F323D2" w:rsidRDefault="00F323D2" w:rsidP="006B183B">
            <w:pPr>
              <w:ind w:left="1080"/>
              <w:contextualSpacing/>
              <w:rPr>
                <w:sz w:val="24"/>
                <w:szCs w:val="24"/>
              </w:rPr>
            </w:pPr>
          </w:p>
          <w:p w:rsidR="00D711B5" w:rsidRPr="003966A1" w:rsidRDefault="00D711B5" w:rsidP="006B183B">
            <w:pPr>
              <w:ind w:left="1080"/>
              <w:contextualSpacing/>
              <w:rPr>
                <w:sz w:val="24"/>
                <w:szCs w:val="24"/>
              </w:rPr>
            </w:pPr>
          </w:p>
          <w:p w:rsidR="00F323D2" w:rsidRPr="003966A1" w:rsidRDefault="00F323D2" w:rsidP="00F323D2">
            <w:pPr>
              <w:numPr>
                <w:ilvl w:val="0"/>
                <w:numId w:val="17"/>
              </w:numPr>
              <w:contextualSpacing/>
              <w:jc w:val="both"/>
              <w:rPr>
                <w:sz w:val="24"/>
                <w:szCs w:val="24"/>
              </w:rPr>
            </w:pPr>
            <w:r w:rsidRPr="003966A1">
              <w:rPr>
                <w:b/>
                <w:sz w:val="24"/>
                <w:szCs w:val="24"/>
              </w:rPr>
              <w:t>Az építmény forgalmi értékét befolyásoló főbb használati jellemzői:</w:t>
            </w:r>
          </w:p>
          <w:p w:rsidR="00F323D2" w:rsidRPr="003966A1" w:rsidRDefault="00F323D2" w:rsidP="006B183B">
            <w:pPr>
              <w:ind w:left="1080"/>
              <w:contextualSpacing/>
              <w:rPr>
                <w:sz w:val="24"/>
                <w:szCs w:val="24"/>
              </w:rPr>
            </w:pPr>
          </w:p>
        </w:tc>
      </w:tr>
      <w:tr w:rsidR="00F323D2" w:rsidRPr="003966A1" w:rsidTr="00D711B5">
        <w:trPr>
          <w:trHeight w:val="1678"/>
        </w:trPr>
        <w:tc>
          <w:tcPr>
            <w:tcW w:w="1236" w:type="dxa"/>
            <w:vAlign w:val="center"/>
          </w:tcPr>
          <w:p w:rsidR="00F323D2" w:rsidRPr="003966A1" w:rsidRDefault="00F323D2" w:rsidP="00F323D2">
            <w:pPr>
              <w:numPr>
                <w:ilvl w:val="1"/>
                <w:numId w:val="19"/>
              </w:numPr>
              <w:contextualSpacing/>
              <w:rPr>
                <w:sz w:val="24"/>
                <w:szCs w:val="24"/>
              </w:rPr>
            </w:pPr>
          </w:p>
        </w:tc>
        <w:tc>
          <w:tcPr>
            <w:tcW w:w="4695" w:type="dxa"/>
            <w:vAlign w:val="center"/>
          </w:tcPr>
          <w:p w:rsidR="00F323D2" w:rsidRPr="003966A1" w:rsidRDefault="00F323D2" w:rsidP="006B183B">
            <w:pPr>
              <w:rPr>
                <w:sz w:val="24"/>
                <w:szCs w:val="24"/>
              </w:rPr>
            </w:pPr>
            <w:r w:rsidRPr="003966A1">
              <w:rPr>
                <w:sz w:val="24"/>
                <w:szCs w:val="24"/>
              </w:rPr>
              <w:t>Az építmény (lakás) komfortfokozata:</w:t>
            </w:r>
          </w:p>
        </w:tc>
        <w:tc>
          <w:tcPr>
            <w:tcW w:w="3816" w:type="dxa"/>
            <w:vAlign w:val="center"/>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Összkomfortos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Komfortos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Félkomfortos</w:t>
            </w:r>
          </w:p>
          <w:p w:rsidR="00F323D2" w:rsidRPr="003966A1" w:rsidRDefault="00071BF8" w:rsidP="006B183B">
            <w:pPr>
              <w:rPr>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 nélküli</w:t>
            </w:r>
          </w:p>
        </w:tc>
      </w:tr>
      <w:tr w:rsidR="00F323D2" w:rsidRPr="003966A1" w:rsidTr="00D711B5">
        <w:trPr>
          <w:trHeight w:val="225"/>
        </w:trPr>
        <w:tc>
          <w:tcPr>
            <w:tcW w:w="1236" w:type="dxa"/>
            <w:vAlign w:val="center"/>
          </w:tcPr>
          <w:p w:rsidR="00F323D2" w:rsidRPr="003966A1" w:rsidRDefault="00F323D2" w:rsidP="00F323D2">
            <w:pPr>
              <w:numPr>
                <w:ilvl w:val="1"/>
                <w:numId w:val="19"/>
              </w:numPr>
              <w:contextualSpacing/>
              <w:rPr>
                <w:sz w:val="24"/>
                <w:szCs w:val="24"/>
              </w:rPr>
            </w:pPr>
          </w:p>
        </w:tc>
        <w:tc>
          <w:tcPr>
            <w:tcW w:w="4695" w:type="dxa"/>
            <w:vAlign w:val="center"/>
          </w:tcPr>
          <w:p w:rsidR="00F323D2" w:rsidRPr="003966A1" w:rsidRDefault="00F323D2" w:rsidP="006B183B">
            <w:pPr>
              <w:rPr>
                <w:sz w:val="24"/>
                <w:szCs w:val="24"/>
              </w:rPr>
            </w:pPr>
            <w:r w:rsidRPr="003966A1">
              <w:rPr>
                <w:sz w:val="24"/>
                <w:szCs w:val="24"/>
              </w:rPr>
              <w:t>Többlakásos lakóépületben lévő lakások tájolása:</w:t>
            </w:r>
          </w:p>
        </w:tc>
        <w:tc>
          <w:tcPr>
            <w:tcW w:w="3816" w:type="dxa"/>
            <w:vAlign w:val="center"/>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 xml:space="preserve">Egyik szoba sem nyílik </w:t>
            </w:r>
            <w:proofErr w:type="gramStart"/>
            <w:r w:rsidR="00F323D2" w:rsidRPr="003966A1">
              <w:rPr>
                <w:color w:val="000000"/>
                <w:sz w:val="24"/>
                <w:szCs w:val="24"/>
              </w:rPr>
              <w:t>udvari   vagy</w:t>
            </w:r>
            <w:proofErr w:type="gramEnd"/>
            <w:r w:rsidR="00F323D2" w:rsidRPr="003966A1">
              <w:rPr>
                <w:color w:val="000000"/>
                <w:sz w:val="24"/>
                <w:szCs w:val="24"/>
              </w:rPr>
              <w:t xml:space="preserve"> északi irányba</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Szobák legalább felének ablaka udvarra vagy északi irányba nyílik</w:t>
            </w:r>
          </w:p>
          <w:p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rsidR="00F323D2" w:rsidRPr="003966A1" w:rsidRDefault="00F323D2" w:rsidP="006B183B">
            <w:pPr>
              <w:rPr>
                <w:sz w:val="24"/>
                <w:szCs w:val="24"/>
              </w:rPr>
            </w:pPr>
          </w:p>
        </w:tc>
      </w:tr>
      <w:tr w:rsidR="00F323D2" w:rsidRPr="003966A1" w:rsidTr="00D711B5">
        <w:trPr>
          <w:trHeight w:val="555"/>
        </w:trPr>
        <w:tc>
          <w:tcPr>
            <w:tcW w:w="1236" w:type="dxa"/>
            <w:vAlign w:val="center"/>
          </w:tcPr>
          <w:p w:rsidR="00F323D2" w:rsidRPr="003966A1" w:rsidRDefault="00F323D2" w:rsidP="00F323D2">
            <w:pPr>
              <w:numPr>
                <w:ilvl w:val="1"/>
                <w:numId w:val="19"/>
              </w:numPr>
              <w:contextualSpacing/>
              <w:rPr>
                <w:sz w:val="24"/>
                <w:szCs w:val="24"/>
              </w:rPr>
            </w:pPr>
          </w:p>
        </w:tc>
        <w:tc>
          <w:tcPr>
            <w:tcW w:w="4695" w:type="dxa"/>
            <w:vAlign w:val="center"/>
          </w:tcPr>
          <w:p w:rsidR="00F323D2" w:rsidRPr="003966A1" w:rsidRDefault="00F323D2" w:rsidP="006B183B">
            <w:pPr>
              <w:rPr>
                <w:sz w:val="24"/>
                <w:szCs w:val="24"/>
              </w:rPr>
            </w:pPr>
            <w:r w:rsidRPr="003966A1">
              <w:rPr>
                <w:sz w:val="24"/>
                <w:szCs w:val="24"/>
              </w:rPr>
              <w:t>Többlakásos lakóépületben lévő lakások megközelíthetősége:</w:t>
            </w:r>
          </w:p>
        </w:tc>
        <w:tc>
          <w:tcPr>
            <w:tcW w:w="3816" w:type="dxa"/>
            <w:vAlign w:val="center"/>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Lépcső</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Lift</w:t>
            </w:r>
          </w:p>
          <w:p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rsidR="00F323D2" w:rsidRPr="003966A1" w:rsidRDefault="00F323D2" w:rsidP="006B183B">
            <w:pPr>
              <w:rPr>
                <w:sz w:val="24"/>
                <w:szCs w:val="24"/>
              </w:rPr>
            </w:pPr>
          </w:p>
        </w:tc>
      </w:tr>
      <w:tr w:rsidR="00F323D2" w:rsidRPr="003966A1" w:rsidTr="00D711B5">
        <w:trPr>
          <w:trHeight w:val="480"/>
        </w:trPr>
        <w:tc>
          <w:tcPr>
            <w:tcW w:w="1236" w:type="dxa"/>
            <w:vAlign w:val="center"/>
          </w:tcPr>
          <w:p w:rsidR="00F323D2" w:rsidRPr="003966A1" w:rsidRDefault="00F323D2" w:rsidP="00F323D2">
            <w:pPr>
              <w:numPr>
                <w:ilvl w:val="1"/>
                <w:numId w:val="19"/>
              </w:numPr>
              <w:contextualSpacing/>
              <w:rPr>
                <w:sz w:val="24"/>
                <w:szCs w:val="24"/>
              </w:rPr>
            </w:pPr>
          </w:p>
        </w:tc>
        <w:tc>
          <w:tcPr>
            <w:tcW w:w="4695" w:type="dxa"/>
            <w:vAlign w:val="center"/>
          </w:tcPr>
          <w:p w:rsidR="00F323D2" w:rsidRPr="003966A1" w:rsidRDefault="00F323D2" w:rsidP="006B183B">
            <w:pPr>
              <w:rPr>
                <w:sz w:val="24"/>
                <w:szCs w:val="24"/>
              </w:rPr>
            </w:pPr>
            <w:r w:rsidRPr="003966A1">
              <w:rPr>
                <w:sz w:val="24"/>
                <w:szCs w:val="24"/>
              </w:rPr>
              <w:t>Fűtési mód:</w:t>
            </w:r>
          </w:p>
        </w:tc>
        <w:tc>
          <w:tcPr>
            <w:tcW w:w="3816" w:type="dxa"/>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Egyedi fűtés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Központi fűtés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Távfűtés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proofErr w:type="spellStart"/>
            <w:r w:rsidR="00F323D2" w:rsidRPr="003966A1">
              <w:rPr>
                <w:color w:val="000000"/>
                <w:sz w:val="24"/>
                <w:szCs w:val="24"/>
              </w:rPr>
              <w:t>Etage</w:t>
            </w:r>
            <w:proofErr w:type="spellEnd"/>
          </w:p>
          <w:p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rsidR="00F323D2" w:rsidRPr="003966A1" w:rsidRDefault="00F323D2" w:rsidP="006B183B">
            <w:pPr>
              <w:rPr>
                <w:sz w:val="24"/>
                <w:szCs w:val="24"/>
              </w:rPr>
            </w:pPr>
          </w:p>
        </w:tc>
      </w:tr>
      <w:tr w:rsidR="00F323D2" w:rsidRPr="003966A1" w:rsidTr="006B183B">
        <w:trPr>
          <w:trHeight w:val="64"/>
        </w:trPr>
        <w:tc>
          <w:tcPr>
            <w:tcW w:w="9747" w:type="dxa"/>
            <w:gridSpan w:val="3"/>
            <w:tcBorders>
              <w:left w:val="nil"/>
              <w:bottom w:val="nil"/>
              <w:right w:val="nil"/>
            </w:tcBorders>
          </w:tcPr>
          <w:p w:rsidR="00F323D2" w:rsidRPr="003966A1" w:rsidRDefault="00F323D2" w:rsidP="006B183B">
            <w:pPr>
              <w:jc w:val="both"/>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rsidTr="006B183B">
        <w:trPr>
          <w:trHeight w:val="990"/>
        </w:trPr>
        <w:tc>
          <w:tcPr>
            <w:tcW w:w="9781" w:type="dxa"/>
            <w:gridSpan w:val="5"/>
          </w:tcPr>
          <w:p w:rsidR="00F323D2" w:rsidRPr="003966A1" w:rsidRDefault="00F323D2" w:rsidP="006B183B">
            <w:pPr>
              <w:ind w:left="1080"/>
              <w:contextualSpacing/>
              <w:rPr>
                <w:b/>
                <w:sz w:val="24"/>
                <w:szCs w:val="24"/>
              </w:rPr>
            </w:pPr>
          </w:p>
          <w:p w:rsidR="00F323D2" w:rsidRPr="003966A1" w:rsidRDefault="00F323D2" w:rsidP="00F323D2">
            <w:pPr>
              <w:numPr>
                <w:ilvl w:val="0"/>
                <w:numId w:val="17"/>
              </w:numPr>
              <w:contextualSpacing/>
              <w:jc w:val="both"/>
              <w:rPr>
                <w:b/>
                <w:sz w:val="24"/>
                <w:szCs w:val="24"/>
              </w:rPr>
            </w:pPr>
            <w:r w:rsidRPr="003966A1">
              <w:rPr>
                <w:b/>
                <w:sz w:val="24"/>
                <w:szCs w:val="24"/>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rsidR="00F323D2" w:rsidRPr="003966A1" w:rsidRDefault="00F323D2" w:rsidP="00F323D2">
      <w:pPr>
        <w:spacing w:after="0"/>
        <w:jc w:val="right"/>
        <w:rPr>
          <w:rFonts w:ascii="Times New Roman" w:eastAsia="Times New Roman" w:hAnsi="Times New Roman" w:cs="Times New Roman"/>
          <w:sz w:val="24"/>
          <w:szCs w:val="24"/>
        </w:rPr>
      </w:pPr>
    </w:p>
    <w:p w:rsidR="002477ED" w:rsidRPr="003966A1" w:rsidRDefault="002477ED">
      <w:pPr>
        <w:rPr>
          <w:sz w:val="24"/>
          <w:szCs w:val="24"/>
        </w:rPr>
      </w:pPr>
    </w:p>
    <w:p w:rsidR="00D14328" w:rsidRPr="003966A1" w:rsidRDefault="00D14328">
      <w:pPr>
        <w:rPr>
          <w:sz w:val="24"/>
          <w:szCs w:val="24"/>
        </w:rPr>
      </w:pPr>
      <w:r w:rsidRPr="003966A1">
        <w:rPr>
          <w:sz w:val="24"/>
          <w:szCs w:val="24"/>
        </w:rPr>
        <w:br w:type="page"/>
      </w:r>
    </w:p>
    <w:p w:rsidR="00040728" w:rsidRPr="003966A1" w:rsidRDefault="00040728">
      <w:pPr>
        <w:rPr>
          <w:sz w:val="24"/>
          <w:szCs w:val="24"/>
        </w:rPr>
      </w:pPr>
    </w:p>
    <w:p w:rsidR="00040728" w:rsidRPr="003966A1"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KITÖLTÉSI ÚTMUTATÓ AZ ÉPÍTMÉNYADÓBAN BENYÚJTANDÓ ADATBEJELENTÉSI NYOMTATVÁNYHOZ</w:t>
      </w:r>
    </w:p>
    <w:p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shd w:val="clear" w:color="auto" w:fill="FFFFFF"/>
          <w:lang w:bidi="hu-HU"/>
        </w:rPr>
        <w:t>A nyomtatvány ala</w:t>
      </w:r>
      <w:r w:rsidR="00DA5B01">
        <w:rPr>
          <w:rFonts w:ascii="Times New Roman" w:eastAsia="Arial" w:hAnsi="Times New Roman" w:cs="Times New Roman"/>
          <w:b/>
          <w:color w:val="1A171C"/>
          <w:sz w:val="24"/>
          <w:szCs w:val="24"/>
          <w:shd w:val="clear" w:color="auto" w:fill="FFFFFF"/>
          <w:lang w:bidi="hu-HU"/>
        </w:rPr>
        <w:t>p</w:t>
      </w:r>
      <w:r w:rsidRPr="003966A1">
        <w:rPr>
          <w:rFonts w:ascii="Times New Roman" w:eastAsia="Arial" w:hAnsi="Times New Roman" w:cs="Times New Roman"/>
          <w:b/>
          <w:color w:val="1A171C"/>
          <w:sz w:val="24"/>
          <w:szCs w:val="24"/>
          <w:shd w:val="clear" w:color="auto" w:fill="FFFFFF"/>
          <w:lang w:bidi="hu-HU"/>
        </w:rPr>
        <w:t xml:space="preserve">vetően az önkormányzati adóhatóságok számára ad támpontot saját adat-bejelentési nyomtatványuk szerkesztéséhez. </w:t>
      </w:r>
    </w:p>
    <w:p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3966A1">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Ezt az adat-bejelentési nyomtatványt </w:t>
      </w:r>
      <w:r w:rsidR="002F3BF6" w:rsidRPr="003966A1">
        <w:rPr>
          <w:rFonts w:ascii="Times New Roman" w:eastAsia="Arial" w:hAnsi="Times New Roman" w:cs="Times New Roman"/>
          <w:color w:val="1A171C"/>
          <w:sz w:val="24"/>
          <w:szCs w:val="24"/>
          <w:shd w:val="clear" w:color="auto" w:fill="FFFFFF"/>
          <w:lang w:eastAsia="hu-HU" w:bidi="hu-HU"/>
        </w:rPr>
        <w:t xml:space="preserve">ugyanakkor </w:t>
      </w:r>
      <w:r w:rsidRPr="003966A1">
        <w:rPr>
          <w:rFonts w:ascii="Times New Roman" w:eastAsia="Arial" w:hAnsi="Times New Roman" w:cs="Times New Roman"/>
          <w:color w:val="1A171C"/>
          <w:sz w:val="24"/>
          <w:szCs w:val="24"/>
          <w:shd w:val="clear" w:color="auto" w:fill="FFFFFF"/>
          <w:lang w:eastAsia="hu-HU" w:bidi="hu-HU"/>
        </w:rPr>
        <w:t>azok</w:t>
      </w:r>
      <w:r w:rsidR="002F3BF6" w:rsidRPr="003966A1">
        <w:rPr>
          <w:rFonts w:ascii="Times New Roman" w:eastAsia="Arial" w:hAnsi="Times New Roman" w:cs="Times New Roman"/>
          <w:color w:val="1A171C"/>
          <w:sz w:val="24"/>
          <w:szCs w:val="24"/>
          <w:shd w:val="clear" w:color="auto" w:fill="FFFFFF"/>
          <w:lang w:eastAsia="hu-HU" w:bidi="hu-HU"/>
        </w:rPr>
        <w:t xml:space="preserve"> az adóalanyok</w:t>
      </w:r>
      <w:r w:rsidRPr="003966A1">
        <w:rPr>
          <w:rFonts w:ascii="Times New Roman" w:eastAsia="Arial" w:hAnsi="Times New Roman" w:cs="Times New Roman"/>
          <w:color w:val="1A171C"/>
          <w:sz w:val="24"/>
          <w:szCs w:val="24"/>
          <w:shd w:val="clear" w:color="auto" w:fill="FFFFFF"/>
          <w:lang w:eastAsia="hu-HU" w:bidi="hu-HU"/>
        </w:rPr>
        <w:t xml:space="preserve"> is benyújthatják, akik önk</w:t>
      </w:r>
      <w:r w:rsidR="002F3BF6" w:rsidRPr="003966A1">
        <w:rPr>
          <w:rFonts w:ascii="Times New Roman" w:eastAsia="Arial" w:hAnsi="Times New Roman" w:cs="Times New Roman"/>
          <w:color w:val="1A171C"/>
          <w:sz w:val="24"/>
          <w:szCs w:val="24"/>
          <w:shd w:val="clear" w:color="auto" w:fill="FFFFFF"/>
          <w:lang w:eastAsia="hu-HU" w:bidi="hu-HU"/>
        </w:rPr>
        <w:t>ormányzati adómentességet vagy kedvezményt nem kívánnak</w:t>
      </w:r>
      <w:r w:rsidRPr="003966A1">
        <w:rPr>
          <w:rFonts w:ascii="Times New Roman" w:eastAsia="Arial" w:hAnsi="Times New Roman" w:cs="Times New Roman"/>
          <w:color w:val="1A171C"/>
          <w:sz w:val="24"/>
          <w:szCs w:val="24"/>
          <w:shd w:val="clear" w:color="auto" w:fill="FFFFFF"/>
          <w:lang w:eastAsia="hu-HU" w:bidi="hu-HU"/>
        </w:rPr>
        <w:t xml:space="preserve"> igénybe venni</w:t>
      </w:r>
      <w:r w:rsidR="00D4021B" w:rsidRPr="003966A1">
        <w:rPr>
          <w:rFonts w:ascii="Times New Roman" w:eastAsia="Arial" w:hAnsi="Times New Roman" w:cs="Times New Roman"/>
          <w:color w:val="1A171C"/>
          <w:sz w:val="24"/>
          <w:szCs w:val="24"/>
          <w:shd w:val="clear" w:color="auto" w:fill="FFFFFF"/>
          <w:lang w:eastAsia="hu-HU" w:bidi="hu-HU"/>
        </w:rPr>
        <w:t xml:space="preserve"> vagy számukra az nem jár</w:t>
      </w:r>
      <w:r w:rsidRPr="003966A1">
        <w:rPr>
          <w:rFonts w:ascii="Times New Roman" w:eastAsia="Arial" w:hAnsi="Times New Roman" w:cs="Times New Roman"/>
          <w:color w:val="1A171C"/>
          <w:sz w:val="24"/>
          <w:szCs w:val="24"/>
          <w:shd w:val="clear" w:color="auto" w:fill="FFFFFF"/>
          <w:lang w:eastAsia="hu-HU" w:bidi="hu-HU"/>
        </w:rPr>
        <w:t>.</w:t>
      </w:r>
    </w:p>
    <w:p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Kinek kell adatbejelentési nyomtatványt benyújtani?</w:t>
      </w:r>
    </w:p>
    <w:p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Az adatbejelentési nyomtatvány benyújtásának kötelezettsége azokat terheli, akik/amelyek az </w:t>
      </w:r>
      <w:r w:rsidRPr="003966A1">
        <w:rPr>
          <w:rFonts w:ascii="Times New Roman" w:eastAsia="Arial" w:hAnsi="Times New Roman" w:cs="Times New Roman"/>
          <w:b/>
          <w:bCs/>
          <w:color w:val="1A171C"/>
          <w:sz w:val="24"/>
          <w:szCs w:val="24"/>
          <w:shd w:val="clear" w:color="auto" w:fill="FFFFFF"/>
          <w:lang w:eastAsia="hu-HU" w:bidi="hu-HU"/>
        </w:rPr>
        <w:t xml:space="preserve">építményadó alanyának minősülnek </w:t>
      </w:r>
      <w:r w:rsidRPr="003966A1">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3966A1">
        <w:rPr>
          <w:rFonts w:ascii="Times New Roman" w:eastAsia="Arial" w:hAnsi="Times New Roman" w:cs="Times New Roman"/>
          <w:color w:val="1A171C"/>
          <w:sz w:val="24"/>
          <w:szCs w:val="24"/>
          <w:shd w:val="clear" w:color="auto" w:fill="FFFFFF"/>
          <w:lang w:eastAsia="hu-HU" w:bidi="hu-HU"/>
        </w:rPr>
        <w:t>.</w:t>
      </w:r>
    </w:p>
    <w:p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tulajdonosa vagy, ha vagyoni értékű jog áll fenn az épületen</w:t>
      </w:r>
    </w:p>
    <w:p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vagyoni értékű jog jogosít</w:t>
      </w:r>
      <w:r w:rsidR="00003E74">
        <w:rPr>
          <w:rFonts w:eastAsia="Arial"/>
          <w:color w:val="1A171C"/>
          <w:shd w:val="clear" w:color="auto" w:fill="FFFFFF"/>
          <w:lang w:bidi="hu-HU"/>
        </w:rPr>
        <w:t>ott</w:t>
      </w:r>
      <w:r w:rsidRPr="003966A1">
        <w:rPr>
          <w:rFonts w:eastAsia="Arial"/>
          <w:color w:val="1A171C"/>
          <w:shd w:val="clear" w:color="auto" w:fill="FFFFFF"/>
          <w:lang w:bidi="hu-HU"/>
        </w:rPr>
        <w:t>ja</w:t>
      </w:r>
      <w:r w:rsidR="00C42158" w:rsidRPr="003966A1">
        <w:rPr>
          <w:rFonts w:eastAsia="Arial"/>
          <w:color w:val="1A171C"/>
          <w:shd w:val="clear" w:color="auto" w:fill="FFFFFF"/>
          <w:lang w:bidi="hu-HU"/>
        </w:rPr>
        <w:t>.</w:t>
      </w: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A tulajdonos személye</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építményadó-kötelezettség kapcsán az ingatlan </w:t>
      </w:r>
      <w:r w:rsidRPr="003966A1">
        <w:rPr>
          <w:rFonts w:ascii="Times New Roman" w:hAnsi="Times New Roman" w:cs="Times New Roman"/>
          <w:b/>
          <w:sz w:val="24"/>
          <w:szCs w:val="24"/>
        </w:rPr>
        <w:t>tulajdonosának</w:t>
      </w:r>
      <w:r w:rsidRPr="003966A1">
        <w:rPr>
          <w:rFonts w:ascii="Times New Roman" w:hAnsi="Times New Roman" w:cs="Times New Roman"/>
          <w:sz w:val="24"/>
          <w:szCs w:val="24"/>
        </w:rPr>
        <w:t xml:space="preserve"> azt a személyt vagy szervezetet kell tekinteni, aki/amely </w:t>
      </w:r>
      <w:r w:rsidRPr="003966A1">
        <w:rPr>
          <w:rFonts w:ascii="Times New Roman" w:hAnsi="Times New Roman" w:cs="Times New Roman"/>
          <w:b/>
          <w:sz w:val="24"/>
          <w:szCs w:val="24"/>
        </w:rPr>
        <w:t>az ingatlan-nyilvántartásban tulajdonosként szerepel</w:t>
      </w:r>
      <w:r w:rsidRPr="003966A1">
        <w:rPr>
          <w:rFonts w:ascii="Times New Roman" w:hAnsi="Times New Roman" w:cs="Times New Roman"/>
          <w:sz w:val="24"/>
          <w:szCs w:val="24"/>
        </w:rPr>
        <w:t xml:space="preserve">.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3966A1">
        <w:rPr>
          <w:rFonts w:ascii="Times New Roman" w:hAnsi="Times New Roman" w:cs="Times New Roman"/>
          <w:b/>
          <w:sz w:val="24"/>
          <w:szCs w:val="24"/>
        </w:rPr>
        <w:t>szerző felet kell tulajdonosnak</w:t>
      </w:r>
      <w:r w:rsidRPr="003966A1">
        <w:rPr>
          <w:rFonts w:ascii="Times New Roman" w:hAnsi="Times New Roman" w:cs="Times New Roman"/>
          <w:sz w:val="24"/>
          <w:szCs w:val="24"/>
        </w:rPr>
        <w:t xml:space="preserve"> tekinteni. Ez alól kivétel, ha a tulajdonjog bejegyzése iránti kérelmet az ingatlanügyi hatóság jogerősen vagy véglegesen elutasította vagy azt visszavonták vagy a bíróság megállapította a szerződés érvénytelenségét.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Ennek oka lehet az:</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maga a széljegyre vett szerző fél áll el az ügylettől és kéri a széljegyre vétele törlését, illetve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felek között fennálló tulajdoni vagy kötelmi jogvita a bíróság elé kerül, ennek eredményeként a bíróság megállapítja a felek közti tulajdonváltozást generáló szerződés </w:t>
      </w:r>
      <w:r w:rsidRPr="003966A1">
        <w:rPr>
          <w:rFonts w:ascii="Times New Roman" w:hAnsi="Times New Roman" w:cs="Times New Roman"/>
          <w:sz w:val="24"/>
          <w:szCs w:val="24"/>
        </w:rPr>
        <w:lastRenderedPageBreak/>
        <w:t>(jellemzően adásvételi, ajándékozási szerződés) érvénytelenségét és dönt az eredeti állapot helyreállításáról.</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Újonnan létrehozott építmény</w:t>
      </w:r>
      <w:r w:rsidR="00C42158" w:rsidRPr="003966A1">
        <w:rPr>
          <w:rFonts w:ascii="Times New Roman" w:hAnsi="Times New Roman" w:cs="Times New Roman"/>
          <w:sz w:val="24"/>
          <w:szCs w:val="24"/>
        </w:rPr>
        <w:t>, például új lakás</w:t>
      </w:r>
      <w:r w:rsidRPr="003966A1">
        <w:rPr>
          <w:rFonts w:ascii="Times New Roman" w:hAnsi="Times New Roman" w:cs="Times New Roman"/>
          <w:sz w:val="24"/>
          <w:szCs w:val="24"/>
        </w:rPr>
        <w:t xml:space="preserve"> tulajdonosára speciális szabály is vonatkozik</w:t>
      </w:r>
      <w:r w:rsidR="00C42158" w:rsidRPr="003966A1">
        <w:rPr>
          <w:rFonts w:ascii="Times New Roman" w:hAnsi="Times New Roman" w:cs="Times New Roman"/>
          <w:sz w:val="24"/>
          <w:szCs w:val="24"/>
        </w:rPr>
        <w:t>, ha a lakást „tervasztalról” vette meg</w:t>
      </w:r>
      <w:r w:rsidRPr="003966A1">
        <w:rPr>
          <w:rFonts w:ascii="Times New Roman" w:hAnsi="Times New Roman" w:cs="Times New Roman"/>
          <w:sz w:val="24"/>
          <w:szCs w:val="24"/>
        </w:rPr>
        <w:t xml:space="preserve">. </w:t>
      </w:r>
      <w:r w:rsidR="00C42158" w:rsidRPr="003966A1">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sidRPr="003966A1">
        <w:rPr>
          <w:rFonts w:ascii="Times New Roman" w:hAnsi="Times New Roman" w:cs="Times New Roman"/>
          <w:sz w:val="24"/>
          <w:szCs w:val="24"/>
        </w:rPr>
        <w:t xml:space="preserve"> készül (használatba vételi, fenn</w:t>
      </w:r>
      <w:r w:rsidR="00C42158" w:rsidRPr="003966A1">
        <w:rPr>
          <w:rFonts w:ascii="Times New Roman" w:hAnsi="Times New Roman" w:cs="Times New Roman"/>
          <w:sz w:val="24"/>
          <w:szCs w:val="24"/>
        </w:rPr>
        <w:t>maradási engedély jogerőre emelkedik, egyszerű bejelentés esetén a hatósági bizonyítványt kiadták).</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Egyéb módon történő tulajdonszerzés</w:t>
      </w:r>
      <w:r w:rsidRPr="003966A1">
        <w:rPr>
          <w:rFonts w:ascii="Times New Roman" w:hAnsi="Times New Roman" w:cs="Times New Roman"/>
          <w:sz w:val="24"/>
          <w:szCs w:val="24"/>
        </w:rPr>
        <w:t xml:space="preserve"> esetére a Polgári Törvénykönyv vonatkozó szabályai az irányadók. Ezen tulajdonszerzési fajták közé tartoznak az ingatlan-nyilvántartáson kívüli – a Ptk. szabályai alapján előálló – tulajdonszerzés-módok, így a </w:t>
      </w:r>
      <w:r w:rsidRPr="003966A1">
        <w:rPr>
          <w:rFonts w:ascii="Times New Roman" w:hAnsi="Times New Roman" w:cs="Times New Roman"/>
          <w:b/>
          <w:sz w:val="24"/>
          <w:szCs w:val="24"/>
        </w:rPr>
        <w:t>ráépítés, elbirtoklás</w:t>
      </w:r>
      <w:r w:rsidRPr="003966A1">
        <w:rPr>
          <w:rFonts w:ascii="Times New Roman" w:hAnsi="Times New Roman" w:cs="Times New Roman"/>
          <w:sz w:val="24"/>
          <w:szCs w:val="24"/>
        </w:rPr>
        <w:t xml:space="preserve"> vagy az ingatlan-nyilvántartásban nem szereplő építmények szerzése is, de ide tartozik az </w:t>
      </w:r>
      <w:r w:rsidRPr="003966A1">
        <w:rPr>
          <w:rFonts w:ascii="Times New Roman" w:hAnsi="Times New Roman" w:cs="Times New Roman"/>
          <w:b/>
          <w:sz w:val="24"/>
          <w:szCs w:val="24"/>
        </w:rPr>
        <w:t>öröklés</w:t>
      </w:r>
      <w:r w:rsidRPr="003966A1">
        <w:rPr>
          <w:rFonts w:ascii="Times New Roman" w:hAnsi="Times New Roman" w:cs="Times New Roman"/>
          <w:sz w:val="24"/>
          <w:szCs w:val="24"/>
        </w:rPr>
        <w:t xml:space="preserve"> útján való szerzés is.</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Vagyoni értékű jog jogosítottja</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C42158"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adóalanyiságot generáló </w:t>
      </w:r>
      <w:r w:rsidRPr="003966A1">
        <w:rPr>
          <w:rFonts w:ascii="Times New Roman" w:hAnsi="Times New Roman" w:cs="Times New Roman"/>
          <w:b/>
          <w:sz w:val="24"/>
          <w:szCs w:val="24"/>
        </w:rPr>
        <w:t>vagyoni értékű jog</w:t>
      </w:r>
      <w:r w:rsidRPr="003966A1">
        <w:rPr>
          <w:rFonts w:ascii="Times New Roman" w:hAnsi="Times New Roman" w:cs="Times New Roman"/>
          <w:sz w:val="24"/>
          <w:szCs w:val="24"/>
        </w:rPr>
        <w:t xml:space="preserve"> az ingatlan-nyilvántartásba bejegyzett </w:t>
      </w:r>
      <w:r w:rsidR="00BA2EB8">
        <w:rPr>
          <w:rFonts w:ascii="Times New Roman" w:hAnsi="Times New Roman" w:cs="Times New Roman"/>
          <w:sz w:val="24"/>
          <w:szCs w:val="24"/>
        </w:rPr>
        <w:t xml:space="preserve">építményi jog, </w:t>
      </w:r>
      <w:r w:rsidRPr="003966A1">
        <w:rPr>
          <w:rFonts w:ascii="Times New Roman" w:hAnsi="Times New Roman" w:cs="Times New Roman"/>
          <w:sz w:val="24"/>
          <w:szCs w:val="24"/>
        </w:rPr>
        <w:t xml:space="preserve">kezelői jog, vagyonkezelői jog, tartós földhasználat, haszonélvezet, használat joga - ideértve a külföldiek ingatlanhasználati jogát is -, földhasználat és lakásbérlet lehet. </w:t>
      </w: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C42158" w:rsidRPr="003966A1"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Egyéb esetek</w:t>
      </w: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Társasház, -garázs és -üdülő esetén a tulajdonosok önálló adóalanyok, a közös használatú helyiségek után az adó alanya az említett közösség.</w:t>
      </w: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Ha az épületnek több tulajdonosa van vagy többeknek áll fenn vagyoni értékű joga az adóköteles építményén, akkor tulajdoni illetőségük</w:t>
      </w:r>
      <w:r w:rsidR="00810E24">
        <w:rPr>
          <w:rFonts w:ascii="Times New Roman" w:hAnsi="Times New Roman" w:cs="Times New Roman"/>
          <w:sz w:val="24"/>
          <w:szCs w:val="24"/>
        </w:rPr>
        <w:t>,</w:t>
      </w:r>
      <w:r w:rsidRPr="003966A1">
        <w:rPr>
          <w:rFonts w:ascii="Times New Roman" w:hAnsi="Times New Roman" w:cs="Times New Roman"/>
          <w:sz w:val="24"/>
          <w:szCs w:val="24"/>
        </w:rPr>
        <w:t xml:space="preserve"> vagyoni értékű jogosultságuk arányában áll fenn az adóalanyiság.</w:t>
      </w:r>
    </w:p>
    <w:p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Miről kell adatbejelentést tenni?</w:t>
      </w:r>
    </w:p>
    <w:p w:rsidR="00C42158" w:rsidRPr="003966A1" w:rsidRDefault="002F3BF6" w:rsidP="00C4215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eastAsia="Arial" w:hAnsi="Times New Roman" w:cs="Times New Roman"/>
          <w:b/>
          <w:bCs/>
          <w:sz w:val="24"/>
          <w:szCs w:val="24"/>
        </w:rPr>
        <w:t>Az egy helyrajzi számon nyilvántartott adóköteles építmény</w:t>
      </w:r>
      <w:r w:rsidR="00C42158" w:rsidRPr="003966A1">
        <w:rPr>
          <w:rFonts w:ascii="Times New Roman" w:eastAsia="Arial" w:hAnsi="Times New Roman" w:cs="Times New Roman"/>
          <w:b/>
          <w:bCs/>
          <w:sz w:val="24"/>
          <w:szCs w:val="24"/>
        </w:rPr>
        <w:t>ek</w:t>
      </w:r>
      <w:r w:rsidRPr="003966A1">
        <w:rPr>
          <w:rFonts w:ascii="Times New Roman" w:eastAsia="Arial" w:hAnsi="Times New Roman" w:cs="Times New Roman"/>
          <w:b/>
          <w:bCs/>
          <w:sz w:val="24"/>
          <w:szCs w:val="24"/>
        </w:rPr>
        <w:t>ről kell az adatbejelentést benyújtani.</w:t>
      </w:r>
      <w:r w:rsidR="00C42158" w:rsidRPr="003966A1">
        <w:rPr>
          <w:rFonts w:ascii="Times New Roman" w:eastAsia="Arial" w:hAnsi="Times New Roman" w:cs="Times New Roman"/>
          <w:b/>
          <w:bCs/>
          <w:sz w:val="24"/>
          <w:szCs w:val="24"/>
        </w:rPr>
        <w:t xml:space="preserve"> </w:t>
      </w:r>
      <w:r w:rsidR="00C42158" w:rsidRPr="003966A1">
        <w:rPr>
          <w:rFonts w:ascii="Times New Roman" w:hAnsi="Times New Roman" w:cs="Times New Roman"/>
          <w:sz w:val="24"/>
          <w:szCs w:val="24"/>
        </w:rPr>
        <w:t>Abban az esetben, ha egy helyrajzi szám alatt több önálló adótárgy is található, ezekről az adatbejelentési nyomtatvány egyes betétlapjain, külön-külön kell számot adni.</w:t>
      </w:r>
    </w:p>
    <w:p w:rsidR="002F3BF6" w:rsidRPr="003966A1"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sidRPr="003966A1">
        <w:rPr>
          <w:rFonts w:ascii="Times New Roman" w:eastAsia="Arial" w:hAnsi="Times New Roman" w:cs="Times New Roman"/>
          <w:b/>
          <w:bCs/>
          <w:sz w:val="24"/>
          <w:szCs w:val="24"/>
        </w:rPr>
        <w:t xml:space="preserve">Építményadó-köteles az épület és az épületrész. </w:t>
      </w:r>
    </w:p>
    <w:p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2F3BF6" w:rsidRPr="003966A1"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3966A1">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3966A1">
        <w:rPr>
          <w:rFonts w:ascii="Times New Roman" w:eastAsia="Arial" w:hAnsi="Times New Roman" w:cs="Times New Roman"/>
          <w:bCs/>
          <w:sz w:val="24"/>
          <w:szCs w:val="24"/>
        </w:rPr>
        <w:t>.</w:t>
      </w:r>
    </w:p>
    <w:p w:rsidR="002F3BF6" w:rsidRPr="003966A1" w:rsidRDefault="002F3BF6"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w:t>
      </w:r>
      <w:r w:rsidRPr="003966A1">
        <w:rPr>
          <w:rFonts w:ascii="Times New Roman" w:hAnsi="Times New Roman" w:cs="Times New Roman"/>
          <w:sz w:val="24"/>
          <w:szCs w:val="24"/>
        </w:rPr>
        <w:t xml:space="preserve"> alatt – az építményadó-szabályozás vonatkozásában – az épített környezet alakításáról és védelméről szóló törvény szerinti olyan építmény vagy annak azon része értendő,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Épületrész</w:t>
      </w:r>
      <w:r w:rsidRPr="003966A1">
        <w:rPr>
          <w:rFonts w:ascii="Times New Roman" w:hAnsi="Times New Roman" w:cs="Times New Roman"/>
          <w:sz w:val="24"/>
          <w:szCs w:val="24"/>
        </w:rPr>
        <w:t xml:space="preserve"> pedig az épület önálló rendeltetésű, a szabadból vagy az épület közös közlekedőjéből nyíló önálló bejárattal ellátott helyisége vagy helyiség-csoportja, amely azzal </w:t>
      </w:r>
      <w:r w:rsidRPr="003966A1">
        <w:rPr>
          <w:rFonts w:ascii="Times New Roman" w:hAnsi="Times New Roman" w:cs="Times New Roman"/>
          <w:sz w:val="24"/>
          <w:szCs w:val="24"/>
        </w:rPr>
        <w:lastRenderedPageBreak/>
        <w:t xml:space="preserve">felel meg lakásnak, üdülőnek, kereskedelmi egységnek, egyéb nem lakás céljára szolgáló épületnek, hogy az ingatlan-nyilvántartásban önálló ingatlanként nem szerepel. Ilyen lehet – többek között – többlakásos épületben (pl. ikerházban) található nem </w:t>
      </w:r>
      <w:proofErr w:type="spellStart"/>
      <w:r w:rsidRPr="003966A1">
        <w:rPr>
          <w:rFonts w:ascii="Times New Roman" w:hAnsi="Times New Roman" w:cs="Times New Roman"/>
          <w:sz w:val="24"/>
          <w:szCs w:val="24"/>
        </w:rPr>
        <w:t>albetétesített</w:t>
      </w:r>
      <w:proofErr w:type="spellEnd"/>
      <w:r w:rsidRPr="003966A1">
        <w:rPr>
          <w:rFonts w:ascii="Times New Roman" w:hAnsi="Times New Roman" w:cs="Times New Roman"/>
          <w:sz w:val="24"/>
          <w:szCs w:val="24"/>
        </w:rPr>
        <w:t xml:space="preserve"> lakás, egy családi ház garázsában kialakított önálló bejáratú „kisbolt” vagy műhely is.  </w:t>
      </w:r>
    </w:p>
    <w:p w:rsidR="00040728" w:rsidRPr="003966A1"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az építmény valamennyi helyiségére kiterjed, annak rendeltetésétől, illetőleg hasznosításától függetlenül. Az építmény használatának a szünetelése az adókötelezettséget nem érinti.</w:t>
      </w:r>
    </w:p>
    <w:p w:rsidR="00D14328" w:rsidRPr="003966A1"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Meddig, hová kell a bejelentést benyújtani?</w:t>
      </w: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sidRPr="003966A1">
        <w:rPr>
          <w:rFonts w:ascii="Times New Roman" w:hAnsi="Times New Roman" w:cs="Times New Roman"/>
          <w:sz w:val="24"/>
          <w:szCs w:val="24"/>
        </w:rPr>
        <w:t>önkormányzathoz kell az adatbejelentést</w:t>
      </w:r>
      <w:r w:rsidRPr="003966A1">
        <w:rPr>
          <w:rFonts w:ascii="Times New Roman" w:hAnsi="Times New Roman" w:cs="Times New Roman"/>
          <w:sz w:val="24"/>
          <w:szCs w:val="24"/>
        </w:rPr>
        <w:t xml:space="preserve"> benyújtani, amelyiknek a területén az adóköteles építmény található.</w:t>
      </w: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Például, ha valaki lakást, családi házat vásárolt az év november 20-án, akkor a következő év január 15-ig kell a </w:t>
      </w:r>
      <w:r w:rsidR="00AC324F" w:rsidRPr="003966A1">
        <w:rPr>
          <w:rFonts w:ascii="Times New Roman" w:hAnsi="Times New Roman" w:cs="Times New Roman"/>
          <w:sz w:val="24"/>
          <w:szCs w:val="24"/>
        </w:rPr>
        <w:t>nyomtatványt</w:t>
      </w:r>
      <w:r w:rsidRPr="003966A1">
        <w:rPr>
          <w:rFonts w:ascii="Times New Roman" w:hAnsi="Times New Roman" w:cs="Times New Roman"/>
          <w:sz w:val="24"/>
          <w:szCs w:val="24"/>
        </w:rPr>
        <w:t xml:space="preserve"> kitölteni és benyújtani a lakás fekvése szerinti önkormányzati adóhatósághoz.</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Mi történik az adatbejelentést követően?</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adatbejelentés adatai alapján az önkormányzati adóhatóság határozatban állapítja meg az adót. Tehát az adózónak nem kell kiszámítani az adót</w:t>
      </w:r>
      <w:r w:rsidR="000B220A">
        <w:rPr>
          <w:rFonts w:ascii="Times New Roman" w:hAnsi="Times New Roman" w:cs="Times New Roman"/>
          <w:sz w:val="24"/>
          <w:szCs w:val="24"/>
        </w:rPr>
        <w:t>.</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Amennyiben a határozat-hozatalhoz az szükséges az adóhatóság hiánypótlást rendelhet el, ami azt jelenti, hogy további adatokat kérhet</w:t>
      </w:r>
      <w:r w:rsidR="000B220A">
        <w:rPr>
          <w:rFonts w:ascii="Times New Roman" w:hAnsi="Times New Roman" w:cs="Times New Roman"/>
          <w:sz w:val="24"/>
          <w:szCs w:val="24"/>
        </w:rPr>
        <w:t xml:space="preserve"> az adózótól</w:t>
      </w:r>
      <w:r w:rsidRPr="003966A1">
        <w:rPr>
          <w:rFonts w:ascii="Times New Roman" w:hAnsi="Times New Roman" w:cs="Times New Roman"/>
          <w:sz w:val="24"/>
          <w:szCs w:val="24"/>
        </w:rPr>
        <w:t>. Ha a tényállás ekkor sem tisztázható, akkor az önkormányzati adóhatóság ellenőrzést rendel el és ellenőrzés keretén belül hoz határozatot az adó összegéről.</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adózónak a határozat kézhezvételét követően kell az adót megfizetni a </w:t>
      </w:r>
      <w:proofErr w:type="gramStart"/>
      <w:r w:rsidRPr="003966A1">
        <w:rPr>
          <w:rFonts w:ascii="Times New Roman" w:hAnsi="Times New Roman" w:cs="Times New Roman"/>
          <w:sz w:val="24"/>
          <w:szCs w:val="24"/>
        </w:rPr>
        <w:t>határozatban</w:t>
      </w:r>
      <w:proofErr w:type="gramEnd"/>
      <w:r w:rsidRPr="003966A1">
        <w:rPr>
          <w:rFonts w:ascii="Times New Roman" w:hAnsi="Times New Roman" w:cs="Times New Roman"/>
          <w:sz w:val="24"/>
          <w:szCs w:val="24"/>
        </w:rPr>
        <w:t xml:space="preserve"> szereplő időpontokban és összegben (általában évente két részletben kell az adót megfizetni).</w:t>
      </w:r>
    </w:p>
    <w:p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AZ ADATBEJELENTÉSI NYOMTATVÁNY EGYES SORAI</w:t>
      </w:r>
    </w:p>
    <w:p w:rsidR="00040728" w:rsidRPr="003966A1"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3966A1">
        <w:rPr>
          <w:rFonts w:ascii="Times New Roman" w:hAnsi="Times New Roman" w:cs="Times New Roman"/>
          <w:b/>
          <w:sz w:val="24"/>
          <w:szCs w:val="24"/>
        </w:rPr>
        <w:t>Az adatbejelentés fajtája:</w:t>
      </w:r>
    </w:p>
    <w:p w:rsidR="00040728" w:rsidRPr="003966A1" w:rsidRDefault="00040728" w:rsidP="00D4021B">
      <w:pPr>
        <w:widowControl w:val="0"/>
        <w:spacing w:after="0" w:line="240" w:lineRule="auto"/>
        <w:ind w:left="1077"/>
        <w:contextualSpacing/>
        <w:rPr>
          <w:rFonts w:ascii="Times New Roman" w:hAnsi="Times New Roman" w:cs="Times New Roman"/>
          <w:sz w:val="24"/>
          <w:szCs w:val="24"/>
        </w:rPr>
      </w:pPr>
    </w:p>
    <w:p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C423A3"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 </w:t>
      </w:r>
      <w:r w:rsidRPr="003966A1">
        <w:rPr>
          <w:rFonts w:ascii="Times New Roman" w:eastAsia="Arial" w:hAnsi="Times New Roman" w:cs="Times New Roman"/>
          <w:b/>
          <w:bCs/>
          <w:sz w:val="24"/>
          <w:szCs w:val="24"/>
        </w:rPr>
        <w:t>megállapodás alapján benyújtott adatbejelentés</w:t>
      </w:r>
      <w:r w:rsidRPr="003966A1">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sidRPr="003966A1">
        <w:rPr>
          <w:rFonts w:ascii="Times New Roman" w:eastAsia="Arial" w:hAnsi="Times New Roman" w:cs="Times New Roman"/>
          <w:bCs/>
          <w:sz w:val="24"/>
          <w:szCs w:val="24"/>
        </w:rPr>
        <w:t>Htv</w:t>
      </w:r>
      <w:proofErr w:type="spellEnd"/>
      <w:r w:rsidRPr="003966A1">
        <w:rPr>
          <w:rFonts w:ascii="Times New Roman" w:eastAsia="Arial" w:hAnsi="Times New Roman" w:cs="Times New Roman"/>
          <w:bCs/>
          <w:sz w:val="24"/>
          <w:szCs w:val="24"/>
        </w:rPr>
        <w:t xml:space="preserve">.) szerinti – vagyoni értékű joga. </w:t>
      </w:r>
    </w:p>
    <w:p w:rsidR="00C423A3" w:rsidRDefault="00C423A3"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040728" w:rsidRPr="003966A1"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eastAsia="Arial" w:hAnsi="Times New Roman" w:cs="Times New Roman"/>
          <w:bCs/>
          <w:sz w:val="24"/>
          <w:szCs w:val="24"/>
        </w:rPr>
        <w:t>Ez utóbbi esetben ezek a személyek ír</w:t>
      </w:r>
      <w:r w:rsidRPr="003966A1">
        <w:rPr>
          <w:rFonts w:ascii="Times New Roman" w:hAnsi="Times New Roman" w:cs="Times New Roman"/>
          <w:sz w:val="24"/>
          <w:szCs w:val="24"/>
        </w:rPr>
        <w:t xml:space="preserve">ásban megkötött és az adóhatósághoz benyújtott megállapodásukban az </w:t>
      </w:r>
      <w:proofErr w:type="gramStart"/>
      <w:r w:rsidRPr="003966A1">
        <w:rPr>
          <w:rFonts w:ascii="Times New Roman" w:hAnsi="Times New Roman" w:cs="Times New Roman"/>
          <w:sz w:val="24"/>
          <w:szCs w:val="24"/>
        </w:rPr>
        <w:t>adóalanyisággal</w:t>
      </w:r>
      <w:proofErr w:type="gramEnd"/>
      <w:r w:rsidRPr="003966A1">
        <w:rPr>
          <w:rFonts w:ascii="Times New Roman" w:hAnsi="Times New Roman" w:cs="Times New Roman"/>
          <w:sz w:val="24"/>
          <w:szCs w:val="24"/>
        </w:rPr>
        <w:t xml:space="preserve"> kapcsolatos jogokkal és kötelezettségekkel egy tulajdonost vagy a vagyoni értékű jog jogosítottjai közül egy személyt (szervezetet) is felruházhatnak.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adatbejelentési nyomtatványt benyújtania. </w:t>
      </w:r>
    </w:p>
    <w:p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hAnsi="Times New Roman" w:cs="Times New Roman"/>
          <w:sz w:val="24"/>
          <w:szCs w:val="24"/>
        </w:rPr>
        <w:t>Ebben a blokkban a megfelelő sor melletti négyzetbe X-et téve kell jelölni, hogy az adatbejelentés megállapodás alapján benyújtott vagy sem.</w:t>
      </w:r>
    </w:p>
    <w:p w:rsidR="00C423A3" w:rsidRDefault="00C423A3"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C423A3" w:rsidRPr="003E3B30" w:rsidRDefault="00C423A3" w:rsidP="00040728">
      <w:pPr>
        <w:keepNext/>
        <w:keepLines/>
        <w:widowControl w:val="0"/>
        <w:shd w:val="clear" w:color="auto" w:fill="FFFFFF"/>
        <w:spacing w:after="0" w:line="240" w:lineRule="auto"/>
        <w:jc w:val="both"/>
        <w:outlineLvl w:val="0"/>
        <w:rPr>
          <w:rFonts w:ascii="Times New Roman" w:hAnsi="Times New Roman" w:cs="Times New Roman"/>
          <w:b/>
          <w:sz w:val="24"/>
          <w:szCs w:val="24"/>
        </w:rPr>
      </w:pPr>
      <w:r w:rsidRPr="003E3B30">
        <w:rPr>
          <w:rFonts w:ascii="Times New Roman" w:hAnsi="Times New Roman" w:cs="Times New Roman"/>
          <w:b/>
          <w:sz w:val="24"/>
          <w:szCs w:val="24"/>
        </w:rPr>
        <w:t>Amennyiben megállapodás alapján benyújtott adatbejelentésről van szó, akkor a „MEGÁLLAPODÁS adózással kapcsolatos kötelezettségekről és jogokról” elnevezésű nyomtatványt is ki kell tölteni.</w:t>
      </w:r>
    </w:p>
    <w:p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adatai</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Ezt a részt értelemszerűen kell kitölteni az adatbejelentő kért személyes, szervezeti adataival.</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tulajdonjoga, vagyoni értékű joga</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X-el az adóalanyiságot generáló vagyoni értékű jog fajtáját is.</w:t>
      </w: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numPr>
          <w:ilvl w:val="0"/>
          <w:numId w:val="27"/>
        </w:numPr>
        <w:contextualSpacing/>
        <w:rPr>
          <w:rFonts w:ascii="Times New Roman" w:hAnsi="Times New Roman" w:cs="Times New Roman"/>
          <w:sz w:val="24"/>
          <w:szCs w:val="24"/>
        </w:rPr>
      </w:pPr>
      <w:r w:rsidRPr="003966A1">
        <w:rPr>
          <w:rFonts w:ascii="Times New Roman" w:hAnsi="Times New Roman" w:cs="Times New Roman"/>
          <w:b/>
          <w:sz w:val="24"/>
          <w:szCs w:val="24"/>
        </w:rPr>
        <w:t>Az építmény címe:</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Ennél a résznél az adatbejelentés tárgyát képező adótárgy épület/épületrész fellelhetőségi, illetve cím adatai rögzítendők. </w:t>
      </w:r>
    </w:p>
    <w:p w:rsidR="00040728" w:rsidRPr="003966A1" w:rsidRDefault="00040728" w:rsidP="00040728">
      <w:pPr>
        <w:pStyle w:val="Listaszerbekezds"/>
        <w:jc w:val="both"/>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Meg kell adni továbbá az adótárgy ingatlan-nyilvántartásban rögzített helyrajzi számát is.</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Fel kell tüntetni, hogy az adatbejelentéssel érintett helyrajzi számú ingatlanon (pl. egy családi házas ingatlan esetén) hány darab adótárgy, azaz hány darab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szerint épület, épületrész található. </w:t>
      </w:r>
      <w:r w:rsidR="00C423A3">
        <w:rPr>
          <w:rFonts w:ascii="Times New Roman" w:hAnsi="Times New Roman" w:cs="Times New Roman"/>
          <w:sz w:val="24"/>
          <w:szCs w:val="24"/>
        </w:rPr>
        <w:t>Mindezt</w:t>
      </w:r>
      <w:r w:rsidR="00C423A3" w:rsidRPr="003966A1">
        <w:rPr>
          <w:rFonts w:ascii="Times New Roman" w:hAnsi="Times New Roman" w:cs="Times New Roman"/>
          <w:sz w:val="24"/>
          <w:szCs w:val="24"/>
        </w:rPr>
        <w:t xml:space="preserve"> </w:t>
      </w:r>
      <w:r w:rsidRPr="003966A1">
        <w:rPr>
          <w:rFonts w:ascii="Times New Roman" w:hAnsi="Times New Roman" w:cs="Times New Roman"/>
          <w:sz w:val="24"/>
          <w:szCs w:val="24"/>
        </w:rPr>
        <w:t>a 3. sor alábontásában rögzíteni kell</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lakás, üdülő van (ezekről egyesével kell számot adni az „A</w:t>
      </w:r>
      <w:proofErr w:type="gramStart"/>
      <w:r w:rsidRPr="003966A1">
        <w:rPr>
          <w:rFonts w:ascii="Times New Roman" w:hAnsi="Times New Roman" w:cs="Times New Roman"/>
          <w:sz w:val="24"/>
          <w:szCs w:val="24"/>
        </w:rPr>
        <w:t>” betétlap</w:t>
      </w:r>
      <w:proofErr w:type="gramEnd"/>
      <w:r w:rsidRPr="003966A1">
        <w:rPr>
          <w:rFonts w:ascii="Times New Roman" w:hAnsi="Times New Roman" w:cs="Times New Roman"/>
          <w:sz w:val="24"/>
          <w:szCs w:val="24"/>
        </w:rPr>
        <w:t xml:space="preserve"> megfelelő példányszámú kitöltésével) (</w:t>
      </w:r>
      <w:r w:rsidRPr="003966A1">
        <w:rPr>
          <w:rFonts w:ascii="Times New Roman" w:hAnsi="Times New Roman" w:cs="Times New Roman"/>
          <w:b/>
          <w:sz w:val="24"/>
          <w:szCs w:val="24"/>
        </w:rPr>
        <w:t>3.1. sor</w:t>
      </w:r>
      <w:r w:rsidRPr="003966A1">
        <w:rPr>
          <w:rFonts w:ascii="Times New Roman" w:hAnsi="Times New Roman" w:cs="Times New Roman"/>
          <w:sz w:val="24"/>
          <w:szCs w:val="24"/>
        </w:rPr>
        <w:t>)</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kereskedelmi egység, szállásépület, illetve egyé</w:t>
      </w:r>
      <w:r w:rsidR="00C035BF">
        <w:rPr>
          <w:rFonts w:ascii="Times New Roman" w:hAnsi="Times New Roman" w:cs="Times New Roman"/>
          <w:sz w:val="24"/>
          <w:szCs w:val="24"/>
        </w:rPr>
        <w:t>b</w:t>
      </w:r>
      <w:r w:rsidRPr="003966A1">
        <w:rPr>
          <w:rFonts w:ascii="Times New Roman" w:hAnsi="Times New Roman" w:cs="Times New Roman"/>
          <w:sz w:val="24"/>
          <w:szCs w:val="24"/>
        </w:rPr>
        <w:t xml:space="preserve"> nem lakás célú épület van (ezekről egyesével kell számot adni az „B</w:t>
      </w:r>
      <w:proofErr w:type="gramStart"/>
      <w:r w:rsidRPr="003966A1">
        <w:rPr>
          <w:rFonts w:ascii="Times New Roman" w:hAnsi="Times New Roman" w:cs="Times New Roman"/>
          <w:sz w:val="24"/>
          <w:szCs w:val="24"/>
        </w:rPr>
        <w:t>” betétlap</w:t>
      </w:r>
      <w:proofErr w:type="gramEnd"/>
      <w:r w:rsidRPr="003966A1">
        <w:rPr>
          <w:rFonts w:ascii="Times New Roman" w:hAnsi="Times New Roman" w:cs="Times New Roman"/>
          <w:sz w:val="24"/>
          <w:szCs w:val="24"/>
        </w:rPr>
        <w:t xml:space="preserve"> megfelelő példányszámú kitöltésével) (</w:t>
      </w:r>
      <w:r w:rsidRPr="003966A1">
        <w:rPr>
          <w:rFonts w:ascii="Times New Roman" w:hAnsi="Times New Roman" w:cs="Times New Roman"/>
          <w:b/>
          <w:sz w:val="24"/>
          <w:szCs w:val="24"/>
        </w:rPr>
        <w:t>3.2. sor</w:t>
      </w:r>
      <w:r w:rsidRPr="003966A1">
        <w:rPr>
          <w:rFonts w:ascii="Times New Roman" w:hAnsi="Times New Roman" w:cs="Times New Roman"/>
          <w:sz w:val="24"/>
          <w:szCs w:val="24"/>
        </w:rPr>
        <w: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numPr>
          <w:ilvl w:val="0"/>
          <w:numId w:val="27"/>
        </w:numPr>
        <w:spacing w:after="0" w:line="240" w:lineRule="auto"/>
        <w:contextualSpacing/>
        <w:rPr>
          <w:rFonts w:ascii="Times New Roman" w:hAnsi="Times New Roman" w:cs="Times New Roman"/>
          <w:b/>
          <w:sz w:val="24"/>
          <w:szCs w:val="24"/>
        </w:rPr>
      </w:pPr>
      <w:r w:rsidRPr="003966A1">
        <w:rPr>
          <w:rFonts w:ascii="Times New Roman" w:hAnsi="Times New Roman" w:cs="Times New Roman"/>
          <w:b/>
          <w:sz w:val="24"/>
          <w:szCs w:val="24"/>
        </w:rPr>
        <w:t>Aláírás, illetve adatbejelentői nyilatkozat az adatbejelentés helyességéről.</w:t>
      </w:r>
    </w:p>
    <w:p w:rsidR="00D4021B" w:rsidRPr="003966A1" w:rsidRDefault="00D4021B" w:rsidP="00D4021B">
      <w:pPr>
        <w:spacing w:after="0" w:line="240" w:lineRule="auto"/>
        <w:ind w:left="1080"/>
        <w:contextualSpacing/>
        <w:rPr>
          <w:rFonts w:ascii="Times New Roman" w:hAnsi="Times New Roman" w:cs="Times New Roman"/>
          <w:sz w:val="24"/>
          <w:szCs w:val="24"/>
        </w:rPr>
      </w:pPr>
    </w:p>
    <w:p w:rsidR="00040728" w:rsidRPr="003966A1" w:rsidRDefault="00040728" w:rsidP="00040728">
      <w:pPr>
        <w:spacing w:after="0" w:line="240" w:lineRule="auto"/>
        <w:contextualSpacing/>
        <w:rPr>
          <w:rFonts w:ascii="Times New Roman" w:hAnsi="Times New Roman" w:cs="Times New Roman"/>
          <w:sz w:val="24"/>
          <w:szCs w:val="24"/>
        </w:rPr>
      </w:pPr>
      <w:r w:rsidRPr="003966A1">
        <w:rPr>
          <w:rFonts w:ascii="Times New Roman" w:hAnsi="Times New Roman" w:cs="Times New Roman"/>
          <w:sz w:val="24"/>
          <w:szCs w:val="24"/>
        </w:rPr>
        <w:t>Amennyiben az adóalany helyett képviselő nyújtja be az adatbejelentési nyilatkozatot, úgy ennél a résznél, a megfelelő sor melletti négyzetbe tett X-el kell jelölni, hogy a képviselő:</w:t>
      </w:r>
    </w:p>
    <w:p w:rsidR="00040728" w:rsidRPr="003966A1" w:rsidRDefault="00040728" w:rsidP="00040728">
      <w:pPr>
        <w:pStyle w:val="Listaszerbekezds"/>
        <w:numPr>
          <w:ilvl w:val="0"/>
          <w:numId w:val="28"/>
        </w:numPr>
      </w:pPr>
      <w:r w:rsidRPr="003966A1">
        <w:t>állandó meghatalmazott</w:t>
      </w:r>
    </w:p>
    <w:p w:rsidR="00040728" w:rsidRPr="003966A1" w:rsidRDefault="00040728" w:rsidP="00040728">
      <w:pPr>
        <w:pStyle w:val="Listaszerbekezds"/>
        <w:numPr>
          <w:ilvl w:val="0"/>
          <w:numId w:val="28"/>
        </w:numPr>
      </w:pPr>
      <w:r w:rsidRPr="003966A1">
        <w:t>eseti, meghatalmazotti minőségét meghatalmazás csatolásával igazoló meghatalmazott, vagy</w:t>
      </w:r>
    </w:p>
    <w:p w:rsidR="00040728" w:rsidRPr="003966A1" w:rsidRDefault="00040728" w:rsidP="00040728">
      <w:pPr>
        <w:pStyle w:val="Listaszerbekezds"/>
        <w:numPr>
          <w:ilvl w:val="0"/>
          <w:numId w:val="28"/>
        </w:numPr>
      </w:pPr>
      <w:r w:rsidRPr="003966A1">
        <w:t>az önkormányzati adóhatósághoz bejelentett pénzügyi képviselő.</w:t>
      </w:r>
    </w:p>
    <w:p w:rsidR="00040728" w:rsidRPr="003966A1" w:rsidRDefault="00040728" w:rsidP="00D4021B">
      <w:pPr>
        <w:pStyle w:val="Listaszerbekezds"/>
      </w:pPr>
    </w:p>
    <w:p w:rsidR="00D4021B" w:rsidRPr="003966A1" w:rsidRDefault="00D4021B">
      <w:pPr>
        <w:rPr>
          <w:rFonts w:ascii="Times New Roman" w:eastAsia="Times New Roman" w:hAnsi="Times New Roman" w:cs="Times New Roman"/>
          <w:sz w:val="24"/>
          <w:szCs w:val="24"/>
          <w:lang w:eastAsia="hu-HU"/>
        </w:rPr>
      </w:pPr>
      <w:r w:rsidRPr="003966A1">
        <w:rPr>
          <w:sz w:val="24"/>
          <w:szCs w:val="24"/>
        </w:rPr>
        <w:br w:type="page"/>
      </w:r>
    </w:p>
    <w:p w:rsidR="00D4021B" w:rsidRPr="003966A1" w:rsidRDefault="00D4021B" w:rsidP="00D4021B">
      <w:pPr>
        <w:pStyle w:val="Listaszerbekezds"/>
      </w:pPr>
    </w:p>
    <w:p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„A” JELŰ BETÉTLAP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családi házb</w:t>
      </w:r>
      <w:r w:rsidR="00C423A3">
        <w:rPr>
          <w:rFonts w:ascii="Times New Roman" w:hAnsi="Times New Roman" w:cs="Times New Roman"/>
          <w:sz w:val="24"/>
          <w:szCs w:val="24"/>
        </w:rPr>
        <w:t>a</w:t>
      </w:r>
      <w:r w:rsidRPr="003966A1">
        <w:rPr>
          <w:rFonts w:ascii="Times New Roman" w:hAnsi="Times New Roman" w:cs="Times New Roman"/>
          <w:sz w:val="24"/>
          <w:szCs w:val="24"/>
        </w:rPr>
        <w:t xml:space="preserve">n két önálló lakást (olyan önálló lakrészt, amelyben van legalább egy lakószoba és konyha) alakítottak ki, melyeknek a szabadba vagy a közös közlekedőben van bejárata, akkor két adótárgyról lehet beszélni. </w:t>
      </w:r>
    </w:p>
    <w:p w:rsidR="00C423A3" w:rsidRDefault="00C423A3" w:rsidP="00040728">
      <w:pPr>
        <w:spacing w:after="0" w:line="240" w:lineRule="auto"/>
        <w:contextualSpacing/>
        <w:jc w:val="both"/>
        <w:rPr>
          <w:rFonts w:ascii="Times New Roman" w:hAnsi="Times New Roman" w:cs="Times New Roman"/>
          <w:sz w:val="24"/>
          <w:szCs w:val="24"/>
        </w:rPr>
      </w:pPr>
    </w:p>
    <w:p w:rsidR="00C423A3" w:rsidRPr="003966A1" w:rsidRDefault="00C423A3" w:rsidP="00040728">
      <w:pPr>
        <w:spacing w:after="0" w:line="240" w:lineRule="auto"/>
        <w:contextualSpacing/>
        <w:jc w:val="both"/>
        <w:rPr>
          <w:rFonts w:ascii="Times New Roman" w:hAnsi="Times New Roman" w:cs="Times New Roman"/>
          <w:sz w:val="24"/>
          <w:szCs w:val="24"/>
        </w:rPr>
      </w:pPr>
      <w:r w:rsidRPr="003E3B30">
        <w:rPr>
          <w:rFonts w:ascii="Times New Roman" w:hAnsi="Times New Roman" w:cs="Times New Roman"/>
          <w:b/>
          <w:sz w:val="24"/>
          <w:szCs w:val="24"/>
        </w:rPr>
        <w:t>Amennyiben több adótárgy van, a betétlapot sorszámozni kell</w:t>
      </w:r>
      <w:r w:rsidR="008E1CBD">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épületben két lakásnak minősülő épületrész, akkor az egyik épületrész sorszáma lesz „1.”, a másik épületrész sorszáma lesz: „2.”</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Eszerint </w:t>
      </w:r>
      <w:r w:rsidRPr="003966A1">
        <w:rPr>
          <w:rFonts w:ascii="Times New Roman" w:hAnsi="Times New Roman" w:cs="Times New Roman"/>
          <w:b/>
          <w:sz w:val="24"/>
          <w:szCs w:val="24"/>
        </w:rPr>
        <w:t>lakás</w:t>
      </w:r>
      <w:r w:rsidRPr="003966A1">
        <w:rPr>
          <w:rFonts w:ascii="Times New Roman" w:hAnsi="Times New Roman" w:cs="Times New Roman"/>
          <w:sz w:val="24"/>
          <w:szCs w:val="24"/>
        </w:rPr>
        <w:t xml:space="preserve"> a 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ilyenként feltüntetésre váró ingatlan, </w:t>
      </w:r>
      <w:r w:rsidRPr="003966A1">
        <w:rPr>
          <w:rFonts w:ascii="Times New Roman" w:hAnsi="Times New Roman" w:cs="Times New Roman"/>
          <w:b/>
          <w:sz w:val="24"/>
          <w:szCs w:val="24"/>
        </w:rPr>
        <w:t xml:space="preserve">üdülő </w:t>
      </w:r>
      <w:r w:rsidRPr="003966A1">
        <w:rPr>
          <w:rFonts w:ascii="Times New Roman" w:hAnsi="Times New Roman" w:cs="Times New Roman"/>
          <w:sz w:val="24"/>
          <w:szCs w:val="24"/>
        </w:rPr>
        <w:t>pedig az ingatlan-nyilvántartásban üdülőként (üdülőépület, hétvégi ház, apartman, nyaraló, csónakház) feltüntetett vagy ilyenként feltüntetésre váró építmény.</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keletkezésére okot adó körülmény és időpontja</w:t>
      </w:r>
    </w:p>
    <w:p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túlmenően a megfelelő sor melletti négyzetbe tett X-el azt is jelölni kell, hogy az új adótárgy építmény esetében milyen okból következett be az adókötelezettség:</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rsidR="00040728" w:rsidRPr="003966A1" w:rsidRDefault="00040728" w:rsidP="00040728">
      <w:pPr>
        <w:pStyle w:val="Listaszerbekezds"/>
        <w:numPr>
          <w:ilvl w:val="0"/>
          <w:numId w:val="28"/>
        </w:numPr>
      </w:pPr>
      <w:r w:rsidRPr="003966A1">
        <w:t>A használatbavétel tudomásulvételéről szóló hatósági bizonyítvány kiadása (1.2. sor), vagy</w:t>
      </w:r>
    </w:p>
    <w:p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035BF">
        <w:t xml:space="preserve"> </w:t>
      </w:r>
      <w:r w:rsidRPr="003966A1">
        <w:t>vagy</w:t>
      </w:r>
    </w:p>
    <w:p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rsidR="00040728" w:rsidRPr="003966A1" w:rsidRDefault="00040728" w:rsidP="00040728">
      <w:pPr>
        <w:pStyle w:val="Listaszerbekezds"/>
        <w:jc w:val="both"/>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lastRenderedPageBreak/>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w:t>
      </w:r>
      <w:proofErr w:type="gramStart"/>
      <w:r w:rsidRPr="003966A1">
        <w:rPr>
          <w:rFonts w:ascii="Times New Roman" w:hAnsi="Times New Roman" w:cs="Times New Roman"/>
          <w:sz w:val="24"/>
          <w:szCs w:val="24"/>
        </w:rPr>
        <w:t>ezen</w:t>
      </w:r>
      <w:proofErr w:type="gramEnd"/>
      <w:r w:rsidRPr="003966A1">
        <w:rPr>
          <w:rFonts w:ascii="Times New Roman" w:hAnsi="Times New Roman" w:cs="Times New Roman"/>
          <w:sz w:val="24"/>
          <w:szCs w:val="24"/>
        </w:rPr>
        <w:t xml:space="preserve"> napot követő év első napján keletkezik, kivéve ha az adót az önkormányzat év közben vezette be, mert ekkor az adót bevezető rendelet hatályba lépése napján.</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az egyéb, az adókötelezettségben változást jelentő körülmény bekövetkezését kell jelölni, illetve annak mibenlétét kifejteni </w:t>
      </w:r>
      <w:r w:rsidR="00C035BF">
        <w:rPr>
          <w:rFonts w:ascii="Times New Roman" w:hAnsi="Times New Roman" w:cs="Times New Roman"/>
          <w:sz w:val="24"/>
          <w:szCs w:val="24"/>
        </w:rPr>
        <w:t>(</w:t>
      </w:r>
      <w:r w:rsidRPr="003966A1">
        <w:rPr>
          <w:rFonts w:ascii="Times New Roman" w:hAnsi="Times New Roman" w:cs="Times New Roman"/>
          <w:sz w:val="24"/>
          <w:szCs w:val="24"/>
        </w:rPr>
        <w:t>például valamelyik mentességi ok beállta).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építményen vagyoni értékű jogot alapítanak (ebben az esetben a tulajdonos adókötelezettsége megszűnik, helyette ugyanis a vagyoni értékű joga okán annak a jogosítottja lesz az adó alanya) (</w:t>
      </w:r>
      <w:r w:rsidRPr="003966A1">
        <w:rPr>
          <w:b/>
        </w:rPr>
        <w:t>4</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lastRenderedPageBreak/>
        <w:t xml:space="preserve"> A III. blokk záró részében meg kell adni az adókötelezettség megszűntetésére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D4021B" w:rsidRPr="003966A1" w:rsidRDefault="00D4021B"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Pr="003966A1" w:rsidRDefault="00040728" w:rsidP="00040728">
      <w:pPr>
        <w:pStyle w:val="Listaszerbekezds"/>
        <w:numPr>
          <w:ilvl w:val="0"/>
          <w:numId w:val="28"/>
        </w:numPr>
        <w:autoSpaceDE w:val="0"/>
        <w:autoSpaceDN w:val="0"/>
        <w:adjustRightInd w:val="0"/>
        <w:jc w:val="both"/>
      </w:pPr>
      <w:r w:rsidRPr="003966A1">
        <w:t xml:space="preserve">egylakásos lakóépületben lévő lakás </w:t>
      </w:r>
    </w:p>
    <w:p w:rsidR="00040728" w:rsidRPr="003966A1" w:rsidRDefault="00040728" w:rsidP="00040728">
      <w:pPr>
        <w:pStyle w:val="Listaszerbekezds"/>
        <w:numPr>
          <w:ilvl w:val="0"/>
          <w:numId w:val="28"/>
        </w:numPr>
        <w:autoSpaceDE w:val="0"/>
        <w:autoSpaceDN w:val="0"/>
        <w:adjustRightInd w:val="0"/>
        <w:jc w:val="both"/>
      </w:pPr>
      <w:r w:rsidRPr="003966A1">
        <w:t>többlakásos lakóépületben lévő lakás, vagy</w:t>
      </w:r>
    </w:p>
    <w:p w:rsidR="00040728" w:rsidRPr="003966A1" w:rsidRDefault="00040728" w:rsidP="00040728">
      <w:pPr>
        <w:pStyle w:val="Listaszerbekezds"/>
        <w:numPr>
          <w:ilvl w:val="0"/>
          <w:numId w:val="28"/>
        </w:numPr>
        <w:autoSpaceDE w:val="0"/>
        <w:autoSpaceDN w:val="0"/>
        <w:adjustRightInd w:val="0"/>
        <w:jc w:val="both"/>
      </w:pPr>
      <w:r w:rsidRPr="003966A1">
        <w:t>üdülő.</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hasznos alapterület a teljes alapterületnek olyan része, ahol a belmagasság - a padlószint (járófelület) és az afelett levő épületszerkezet (födém, tetőszerkezet) vagy álmennyezet közti távolság - legalább 1,90 m.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lakások esetében a pinceszinten (a csatlakozó terepszint alatt) kialakított helyiségek alapterületének 70%-át kell a teljes alapterületbe számítani.</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Például ha egy lakás alapterülete 110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hasznos alapterülete 100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xml:space="preserve">(tetőtéri  helyiségekkel rendelkező lakás </w:t>
      </w:r>
      <w:proofErr w:type="gramStart"/>
      <w:r w:rsidRPr="003966A1">
        <w:rPr>
          <w:rFonts w:ascii="Times New Roman" w:hAnsi="Times New Roman" w:cs="Times New Roman"/>
          <w:sz w:val="24"/>
          <w:szCs w:val="24"/>
        </w:rPr>
        <w:t>révén</w:t>
      </w:r>
      <w:proofErr w:type="gramEnd"/>
      <w:r w:rsidRPr="003966A1">
        <w:rPr>
          <w:rFonts w:ascii="Times New Roman" w:hAnsi="Times New Roman" w:cs="Times New Roman"/>
          <w:sz w:val="24"/>
          <w:szCs w:val="24"/>
        </w:rPr>
        <w:t xml:space="preserve"> ekkora területen haladja meg a belmagasság az 1,9 m-t), a lakáshoz tartozik egy – tároló-helyiségként hasznosított –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alapterületű pince-helyiség és egy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és egy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garázs, akkor az építményadó alapja az alábbiak szerint áll elő:</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C423A3"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alapterületből csak a hasznos alapterületnek minősülő alapterületrész adóköteles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a tároló-helyiségnek minősülő pince a példa szerinti esetben kiegészítő helyiségnek minősül, így (10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nagyságú) alapterülete nem képez adóalapot, a fenti szabályozás szerint a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alapterületének 50 %-a (azaz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számítandó bele az építményadó alapjába, a garázs azonban teljes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nagyságú) alapterületét tekintve építményadó-terhet visel. Mindezek </w:t>
      </w:r>
      <w:r w:rsidRPr="003966A1">
        <w:rPr>
          <w:rFonts w:ascii="Times New Roman" w:hAnsi="Times New Roman" w:cs="Times New Roman"/>
          <w:sz w:val="24"/>
          <w:szCs w:val="24"/>
        </w:rPr>
        <w:lastRenderedPageBreak/>
        <w:t>alapján a példa szerinti esetben az adó alapja: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+25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135 m</w:t>
      </w:r>
      <w:r w:rsidRPr="003966A1">
        <w:rPr>
          <w:rFonts w:ascii="Times New Roman" w:hAnsi="Times New Roman" w:cs="Times New Roman"/>
          <w:sz w:val="24"/>
          <w:szCs w:val="24"/>
          <w:vertAlign w:val="superscript"/>
        </w:rPr>
        <w:t>2</w:t>
      </w:r>
      <w:r w:rsidR="00C423A3">
        <w:rPr>
          <w:rFonts w:ascii="Times New Roman" w:hAnsi="Times New Roman" w:cs="Times New Roman"/>
          <w:sz w:val="24"/>
          <w:szCs w:val="24"/>
        </w:rPr>
        <w:t>. A garázs hasznos alapterületét a „B” betűjelű lapon kell feltüntetni.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w:t>
      </w:r>
      <w:proofErr w:type="gramStart"/>
      <w:r w:rsidRPr="003966A1">
        <w:rPr>
          <w:rFonts w:ascii="Times New Roman" w:hAnsi="Times New Roman" w:cs="Times New Roman"/>
          <w:sz w:val="24"/>
          <w:szCs w:val="24"/>
        </w:rPr>
        <w:t>a</w:t>
      </w:r>
      <w:proofErr w:type="gramEnd"/>
      <w:r w:rsidRPr="003966A1">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Ide kell beírni az adótárgy építmény korrigált forgalmi értékét, </w:t>
      </w:r>
      <w:r w:rsidR="00CB74BC">
        <w:rPr>
          <w:rFonts w:ascii="Times New Roman" w:hAnsi="Times New Roman" w:cs="Times New Roman"/>
          <w:sz w:val="24"/>
          <w:szCs w:val="24"/>
        </w:rPr>
        <w:t xml:space="preserve">ha </w:t>
      </w:r>
      <w:r w:rsidRPr="003966A1">
        <w:rPr>
          <w:rFonts w:ascii="Times New Roman" w:hAnsi="Times New Roman" w:cs="Times New Roman"/>
          <w:sz w:val="24"/>
          <w:szCs w:val="24"/>
        </w:rPr>
        <w:t>az önkormányzat a korrigált forgalmi érték alapú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Tekintettel arra, hogy az „A” betétlapot a lakás</w:t>
      </w:r>
      <w:r w:rsidR="00FA513B">
        <w:rPr>
          <w:rFonts w:ascii="Times New Roman" w:hAnsi="Times New Roman" w:cs="Times New Roman"/>
          <w:sz w:val="24"/>
          <w:szCs w:val="24"/>
        </w:rPr>
        <w:t>,</w:t>
      </w:r>
      <w:r w:rsidRPr="003966A1">
        <w:rPr>
          <w:rFonts w:ascii="Times New Roman" w:hAnsi="Times New Roman" w:cs="Times New Roman"/>
          <w:sz w:val="24"/>
          <w:szCs w:val="24"/>
        </w:rPr>
        <w:t xml:space="preserve"> illetve az üdülő kategóriába sorolandó adótárgyak esetében kell kitölteni, így ennél a blokknál a </w:t>
      </w:r>
      <w:proofErr w:type="spellStart"/>
      <w:r w:rsidRPr="003966A1">
        <w:rPr>
          <w:rFonts w:ascii="Times New Roman" w:hAnsi="Times New Roman" w:cs="Times New Roman"/>
          <w:sz w:val="24"/>
          <w:szCs w:val="24"/>
        </w:rPr>
        <w:t>Htv-ben</w:t>
      </w:r>
      <w:proofErr w:type="spellEnd"/>
      <w:r w:rsidRPr="003966A1">
        <w:rPr>
          <w:rFonts w:ascii="Times New Roman" w:hAnsi="Times New Roman" w:cs="Times New Roman"/>
          <w:sz w:val="24"/>
          <w:szCs w:val="24"/>
        </w:rPr>
        <w:t xml:space="preserve"> rögzített adómentességek közül – értelemszerűen – csak azok jelölhetők, amelyek a lakások, illetve az üdülők esetében is értelmezhetők.</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 a sorba kell X-et tenni, ha az adótárgy szükséglakás</w:t>
      </w:r>
      <w:r w:rsidR="00CB74BC">
        <w:rPr>
          <w:rFonts w:ascii="Times New Roman" w:hAnsi="Times New Roman" w:cs="Times New Roman"/>
          <w:sz w:val="24"/>
          <w:szCs w:val="24"/>
        </w:rPr>
        <w: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rsidR="00040728" w:rsidRPr="003966A1"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sidRPr="003966A1">
        <w:rPr>
          <w:rFonts w:ascii="Times New Roman" w:hAnsi="Times New Roman" w:cs="Times New Roman"/>
          <w:sz w:val="24"/>
          <w:szCs w:val="24"/>
        </w:rPr>
        <w:t>helyiség(</w:t>
      </w:r>
      <w:proofErr w:type="spellStart"/>
      <w:proofErr w:type="gramEnd"/>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FA513B" w:rsidRDefault="00FA513B" w:rsidP="00040728">
      <w:pPr>
        <w:spacing w:after="0" w:line="240" w:lineRule="auto"/>
        <w:jc w:val="both"/>
        <w:rPr>
          <w:rFonts w:ascii="Times New Roman" w:hAnsi="Times New Roman" w:cs="Times New Roman"/>
          <w:sz w:val="24"/>
          <w:szCs w:val="24"/>
        </w:rPr>
      </w:pPr>
    </w:p>
    <w:p w:rsidR="00FA513B" w:rsidRDefault="001C7EF6" w:rsidP="001C0AB0">
      <w:pPr>
        <w:pStyle w:val="Listaszerbekezds"/>
        <w:numPr>
          <w:ilvl w:val="0"/>
          <w:numId w:val="22"/>
        </w:numPr>
        <w:autoSpaceDE w:val="0"/>
        <w:autoSpaceDN w:val="0"/>
        <w:adjustRightInd w:val="0"/>
        <w:ind w:left="0" w:firstLine="0"/>
        <w:jc w:val="both"/>
        <w:rPr>
          <w:iCs/>
        </w:rPr>
      </w:pPr>
      <w:r>
        <w:rPr>
          <w:iCs/>
        </w:rPr>
        <w:t xml:space="preserve">Ebben a sorban kell jelölni, ha a mentesség azért áll fenn, mert </w:t>
      </w:r>
      <w:r w:rsidR="001C0AB0">
        <w:rPr>
          <w:iCs/>
        </w:rPr>
        <w:t xml:space="preserve">a </w:t>
      </w:r>
      <w:r w:rsidRPr="001C7EF6">
        <w:rPr>
          <w:iCs/>
        </w:rPr>
        <w:t>helyi emléknek vagy nemzeti emléknek minősülő</w:t>
      </w:r>
      <w:r w:rsidR="001C0AB0" w:rsidRPr="001C0AB0">
        <w:rPr>
          <w:iCs/>
        </w:rPr>
        <w:t xml:space="preserve"> </w:t>
      </w:r>
      <w:r w:rsidR="001C0AB0">
        <w:rPr>
          <w:iCs/>
        </w:rPr>
        <w:t>épület</w:t>
      </w:r>
      <w:r w:rsidRPr="001C7EF6">
        <w:rPr>
          <w:iCs/>
        </w:rPr>
        <w:t xml:space="preserve"> műemléki védelem alatt áll</w:t>
      </w:r>
      <w:r>
        <w:rPr>
          <w:iCs/>
        </w:rPr>
        <w:t>. A mentesség</w:t>
      </w:r>
      <w:r w:rsidRPr="001C7EF6">
        <w:rPr>
          <w:iCs/>
        </w:rPr>
        <w:t xml:space="preserve"> a szerzés évében és az azt követő három évben</w:t>
      </w:r>
      <w:r>
        <w:rPr>
          <w:iCs/>
        </w:rPr>
        <w:t xml:space="preserve"> vehető igénybe</w:t>
      </w:r>
      <w:r w:rsidRPr="001C7EF6">
        <w:rPr>
          <w:iCs/>
        </w:rPr>
        <w:t xml:space="preserve">. A mentesség ingatlanonként számított támogatástartalma </w:t>
      </w:r>
      <w:r w:rsidR="006119A9">
        <w:rPr>
          <w:lang w:eastAsia="en-US"/>
        </w:rPr>
        <w:t>–</w:t>
      </w:r>
      <w:r w:rsidRPr="001C7EF6">
        <w:rPr>
          <w:iCs/>
        </w:rPr>
        <w:t xml:space="preserve"> az uniós csoportmentességi rendelet ide vonatkozó jogcímét figyelembe véve </w:t>
      </w:r>
      <w:r w:rsidR="006119A9">
        <w:rPr>
          <w:lang w:eastAsia="en-US"/>
        </w:rPr>
        <w:t>–</w:t>
      </w:r>
      <w:r w:rsidRPr="001C7EF6">
        <w:rPr>
          <w:iCs/>
        </w:rPr>
        <w:t xml:space="preserve"> nem haladhatja meg a 100 millió eurónak megfelelő forintösszeget azzal, hogy magánszemély tulajdonos esetén ez a korlát nem alkalmazandó.</w:t>
      </w:r>
    </w:p>
    <w:p w:rsidR="001C0AB0" w:rsidRDefault="001C0AB0" w:rsidP="001C0AB0">
      <w:pPr>
        <w:autoSpaceDE w:val="0"/>
        <w:autoSpaceDN w:val="0"/>
        <w:adjustRightInd w:val="0"/>
        <w:spacing w:after="0" w:line="240" w:lineRule="auto"/>
        <w:jc w:val="both"/>
        <w:rPr>
          <w:iCs/>
        </w:rPr>
      </w:pPr>
    </w:p>
    <w:p w:rsidR="00040728" w:rsidRDefault="001C0AB0" w:rsidP="00D711B5">
      <w:pPr>
        <w:pStyle w:val="Listaszerbekezds"/>
        <w:numPr>
          <w:ilvl w:val="0"/>
          <w:numId w:val="22"/>
        </w:numPr>
        <w:autoSpaceDE w:val="0"/>
        <w:autoSpaceDN w:val="0"/>
        <w:adjustRightInd w:val="0"/>
        <w:ind w:left="0" w:firstLine="0"/>
        <w:jc w:val="both"/>
      </w:pPr>
      <w:r>
        <w:t xml:space="preserve">Ebben a sorban kell jelölni, ha mentesség azért áll fenn, mert </w:t>
      </w:r>
      <w:r w:rsidRPr="00867DFB">
        <w:rPr>
          <w:lang w:eastAsia="en-US"/>
        </w:rPr>
        <w:t xml:space="preserve">az </w:t>
      </w:r>
      <w:r>
        <w:rPr>
          <w:lang w:eastAsia="en-US"/>
        </w:rPr>
        <w:t xml:space="preserve">ingatlan – az </w:t>
      </w:r>
      <w:r w:rsidRPr="00867DFB">
        <w:rPr>
          <w:lang w:eastAsia="en-US"/>
        </w:rPr>
        <w:t xml:space="preserve">egyes sportcélú állami tulajdonú vagyonelemek ingyenes tulajdonba adásáról, valamint egyes kapcsolódó törvények módosításáról szóló 2025. évi XLVI. törvény szerinti vagyonjuttatással </w:t>
      </w:r>
      <w:r>
        <w:rPr>
          <w:lang w:eastAsia="en-US"/>
        </w:rPr>
        <w:t xml:space="preserve">- </w:t>
      </w:r>
      <w:r w:rsidRPr="00867DFB">
        <w:rPr>
          <w:lang w:eastAsia="en-US"/>
        </w:rPr>
        <w:t>az állam által sportcélú közfeladat ellátása, közösségi sportcélú használat biztosítása érdekében, ingyenesen, sportegyesület, utánpótlás-nevelés fejlesztését végző alapítvány vagy országos sportági szakszövetség tulajdonába adott ingatlan</w:t>
      </w:r>
      <w:r>
        <w:rPr>
          <w:lang w:eastAsia="en-US"/>
        </w:rPr>
        <w:t>.</w:t>
      </w:r>
    </w:p>
    <w:p w:rsidR="006119A9" w:rsidRDefault="006119A9" w:rsidP="006119A9">
      <w:pPr>
        <w:pStyle w:val="Listaszerbekezds"/>
        <w:autoSpaceDE w:val="0"/>
        <w:autoSpaceDN w:val="0"/>
        <w:adjustRightInd w:val="0"/>
        <w:ind w:left="0"/>
        <w:jc w:val="both"/>
      </w:pPr>
    </w:p>
    <w:p w:rsidR="001054D1" w:rsidRDefault="001054D1" w:rsidP="001054D1">
      <w:pPr>
        <w:pStyle w:val="Listaszerbekezds"/>
      </w:pPr>
    </w:p>
    <w:p w:rsidR="001054D1" w:rsidRDefault="001054D1" w:rsidP="001054D1">
      <w:pPr>
        <w:pStyle w:val="Listaszerbekezds"/>
        <w:autoSpaceDE w:val="0"/>
        <w:autoSpaceDN w:val="0"/>
        <w:adjustRightInd w:val="0"/>
        <w:ind w:left="0"/>
        <w:jc w:val="both"/>
      </w:pPr>
    </w:p>
    <w:p w:rsidR="001054D1" w:rsidRDefault="001054D1" w:rsidP="001054D1">
      <w:pPr>
        <w:pStyle w:val="Listaszerbekezds"/>
        <w:autoSpaceDE w:val="0"/>
        <w:autoSpaceDN w:val="0"/>
        <w:adjustRightInd w:val="0"/>
        <w:ind w:left="0"/>
        <w:jc w:val="both"/>
      </w:pPr>
    </w:p>
    <w:p w:rsidR="001054D1" w:rsidRDefault="001054D1" w:rsidP="001054D1">
      <w:pPr>
        <w:pStyle w:val="Listaszerbekezds"/>
        <w:autoSpaceDE w:val="0"/>
        <w:autoSpaceDN w:val="0"/>
        <w:adjustRightInd w:val="0"/>
        <w:ind w:left="0"/>
        <w:jc w:val="both"/>
      </w:pPr>
    </w:p>
    <w:p w:rsidR="001054D1" w:rsidRPr="001054D1" w:rsidRDefault="001054D1" w:rsidP="001054D1">
      <w:pPr>
        <w:pStyle w:val="Listaszerbekezds"/>
        <w:autoSpaceDE w:val="0"/>
        <w:autoSpaceDN w:val="0"/>
        <w:adjustRightInd w:val="0"/>
        <w:ind w:left="0"/>
        <w:jc w:val="both"/>
      </w:pPr>
    </w:p>
    <w:p w:rsidR="00040728" w:rsidRPr="003966A1" w:rsidRDefault="00040728" w:rsidP="00514512">
      <w:pPr>
        <w:numPr>
          <w:ilvl w:val="0"/>
          <w:numId w:val="31"/>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855521" w:rsidP="00040728">
      <w:pPr>
        <w:autoSpaceDE w:val="0"/>
        <w:autoSpaceDN w:val="0"/>
        <w:adjustRightInd w:val="0"/>
        <w:spacing w:after="0" w:line="240" w:lineRule="auto"/>
        <w:jc w:val="both"/>
        <w:rPr>
          <w:rFonts w:ascii="Times New Roman" w:hAnsi="Times New Roman" w:cs="Times New Roman"/>
          <w:sz w:val="24"/>
          <w:szCs w:val="24"/>
        </w:rPr>
      </w:pPr>
      <w:r w:rsidRPr="00D92BBE">
        <w:rPr>
          <w:rFonts w:ascii="Times New Roman" w:hAnsi="Times New Roman" w:cs="Times New Roman"/>
          <w:sz w:val="24"/>
          <w:szCs w:val="24"/>
        </w:rPr>
        <w:t xml:space="preserve">Ha önkormányzati rendelet alapján a helyi emléknek vagy nemzeti emléknek minősülő műemléki védelem </w:t>
      </w:r>
      <w:r w:rsidR="00040728" w:rsidRPr="003966A1">
        <w:rPr>
          <w:rFonts w:ascii="Times New Roman" w:hAnsi="Times New Roman" w:cs="Times New Roman"/>
          <w:sz w:val="24"/>
          <w:szCs w:val="24"/>
        </w:rPr>
        <w:t xml:space="preserve">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és több főszerkezetén végzett olyan általános javítást kell érteni, amely teljesen visszaállítja az épület esztétikai állapotát, valamint legalább eredeti műszaki állapotát.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rsidR="00040728" w:rsidRPr="003966A1" w:rsidRDefault="00040728" w:rsidP="00040728">
      <w:pPr>
        <w:spacing w:after="0" w:line="240" w:lineRule="auto"/>
        <w:jc w:val="both"/>
        <w:rPr>
          <w:rFonts w:ascii="Times New Roman" w:eastAsia="Calibri" w:hAnsi="Times New Roman" w:cs="Times New Roman"/>
          <w:sz w:val="24"/>
          <w:szCs w:val="24"/>
        </w:rPr>
      </w:pPr>
    </w:p>
    <w:p w:rsidR="00040728" w:rsidRPr="003966A1" w:rsidRDefault="00040728" w:rsidP="00514512">
      <w:pPr>
        <w:numPr>
          <w:ilvl w:val="0"/>
          <w:numId w:val="31"/>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 </w:t>
      </w:r>
      <w:r w:rsidR="00CB74BC">
        <w:rPr>
          <w:rFonts w:ascii="Times New Roman" w:hAnsi="Times New Roman" w:cs="Times New Roman"/>
          <w:sz w:val="24"/>
          <w:szCs w:val="24"/>
        </w:rPr>
        <w:t>e</w:t>
      </w:r>
      <w:r w:rsidRPr="003966A1">
        <w:rPr>
          <w:rFonts w:ascii="Times New Roman" w:hAnsi="Times New Roman" w:cs="Times New Roman"/>
          <w:sz w:val="24"/>
          <w:szCs w:val="24"/>
        </w:rPr>
        <w:t>kkor ennek az alapterület-adatát is meg kell adni. Ezt a sort csak akkor kell kitölteni, ha az önkormányzat az építményadót korrigált forgalmi érték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514512">
      <w:pPr>
        <w:numPr>
          <w:ilvl w:val="0"/>
          <w:numId w:val="31"/>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w:t>
      </w:r>
      <w:r w:rsidRPr="003966A1">
        <w:rPr>
          <w:rFonts w:ascii="Times New Roman" w:hAnsi="Times New Roman" w:cs="Times New Roman"/>
          <w:sz w:val="24"/>
          <w:szCs w:val="24"/>
        </w:rPr>
        <w:lastRenderedPageBreak/>
        <w:t>megfontolásból – többféle adómértéket határozott meg. Ezt a sort az önkormányzati adóhatóság szerkesztheti, bővítheti.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D4021B" w:rsidRPr="003966A1"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 xml:space="preserve">Aláírás, felelősségvállalás az adatbejelentés valós tartalmáért. </w:t>
      </w:r>
    </w:p>
    <w:p w:rsidR="00D4021B" w:rsidRPr="003966A1" w:rsidRDefault="00D4021B" w:rsidP="00D4021B">
      <w:pPr>
        <w:spacing w:after="0" w:line="240" w:lineRule="auto"/>
        <w:contextualSpacing/>
        <w:jc w:val="both"/>
        <w:rPr>
          <w:rFonts w:ascii="Times New Roman" w:hAnsi="Times New Roman" w:cs="Times New Roman"/>
          <w:sz w:val="24"/>
          <w:szCs w:val="24"/>
        </w:rPr>
      </w:pPr>
    </w:p>
    <w:p w:rsidR="00040728" w:rsidRPr="003966A1" w:rsidRDefault="00040728" w:rsidP="00D4021B">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„B” JELŰ BETÉTLAP </w:t>
      </w:r>
    </w:p>
    <w:p w:rsidR="00040728" w:rsidRPr="003966A1" w:rsidRDefault="00040728" w:rsidP="00040728">
      <w:pPr>
        <w:spacing w:after="0" w:line="240" w:lineRule="auto"/>
        <w:jc w:val="both"/>
        <w:rPr>
          <w:rFonts w:ascii="Times New Roman" w:hAnsi="Times New Roman" w:cs="Times New Roman"/>
          <w:sz w:val="24"/>
          <w:szCs w:val="24"/>
        </w:rPr>
      </w:pPr>
    </w:p>
    <w:p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w:t>
      </w:r>
    </w:p>
    <w:p w:rsidR="008E1CBD" w:rsidRDefault="008E1CBD"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betétlapot annyi példányban kell kitölteni, ahány, a kereskedelmi egység, szállásépület vagy egyéb nem lakás céljára szolgáló épület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apartmanház) lelhető fel, akkor az egyes adótárgyakról önálló betétlapon kell számot adni.</w:t>
      </w:r>
    </w:p>
    <w:p w:rsidR="008E1CBD" w:rsidRDefault="008E1CBD" w:rsidP="00040728">
      <w:pPr>
        <w:spacing w:after="0" w:line="240" w:lineRule="auto"/>
        <w:contextualSpacing/>
        <w:jc w:val="both"/>
        <w:rPr>
          <w:rFonts w:ascii="Times New Roman" w:hAnsi="Times New Roman" w:cs="Times New Roman"/>
          <w:sz w:val="24"/>
          <w:szCs w:val="24"/>
        </w:rPr>
      </w:pPr>
    </w:p>
    <w:p w:rsidR="008E1CBD" w:rsidRPr="003966A1" w:rsidRDefault="008E1CBD" w:rsidP="008E1CBD">
      <w:pPr>
        <w:spacing w:after="0" w:line="240" w:lineRule="auto"/>
        <w:contextualSpacing/>
        <w:jc w:val="both"/>
        <w:rPr>
          <w:rFonts w:ascii="Times New Roman" w:hAnsi="Times New Roman" w:cs="Times New Roman"/>
          <w:sz w:val="24"/>
          <w:szCs w:val="24"/>
        </w:rPr>
      </w:pPr>
      <w:r w:rsidRPr="00662461">
        <w:rPr>
          <w:rFonts w:ascii="Times New Roman" w:hAnsi="Times New Roman" w:cs="Times New Roman"/>
          <w:b/>
          <w:sz w:val="24"/>
          <w:szCs w:val="24"/>
        </w:rPr>
        <w:t>Amennyiben több adótárgy van, a betétlapot sorszámozni kell</w:t>
      </w:r>
      <w:r>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kiskereskedelmi egység (bolt) és egy raktár, akkor a bolt sorszáma lesz „1.”, a raktár sorszáma lesz: „2.”</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rsidR="00040728" w:rsidRPr="003966A1" w:rsidRDefault="00040728" w:rsidP="00040728">
      <w:pPr>
        <w:spacing w:after="0" w:line="240" w:lineRule="auto"/>
        <w:contextualSpacing/>
        <w:jc w:val="both"/>
        <w:rPr>
          <w:rFonts w:ascii="Times New Roman" w:hAnsi="Times New Roman" w:cs="Times New Roman"/>
          <w:b/>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roofErr w:type="gramStart"/>
      <w:r w:rsidRPr="003966A1">
        <w:rPr>
          <w:rFonts w:ascii="Times New Roman" w:hAnsi="Times New Roman" w:cs="Times New Roman"/>
          <w:sz w:val="24"/>
          <w:szCs w:val="24"/>
        </w:rPr>
        <w:t xml:space="preserve">Eszerint </w:t>
      </w:r>
      <w:r w:rsidRPr="003966A1">
        <w:rPr>
          <w:rFonts w:ascii="Times New Roman" w:hAnsi="Times New Roman" w:cs="Times New Roman"/>
          <w:b/>
          <w:iCs/>
          <w:sz w:val="24"/>
          <w:szCs w:val="24"/>
        </w:rPr>
        <w:t>kereskedelmi egység</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feltüntetésre váró épület, épületrész.</w:t>
      </w:r>
      <w:proofErr w:type="gramEnd"/>
      <w:r w:rsidRPr="003966A1">
        <w:rPr>
          <w:rFonts w:ascii="Times New Roman" w:hAnsi="Times New Roman" w:cs="Times New Roman"/>
          <w:sz w:val="24"/>
          <w:szCs w:val="24"/>
        </w:rPr>
        <w:t xml:space="preserve"> A </w:t>
      </w:r>
      <w:r w:rsidRPr="003966A1">
        <w:rPr>
          <w:rFonts w:ascii="Times New Roman" w:hAnsi="Times New Roman" w:cs="Times New Roman"/>
          <w:b/>
          <w:iCs/>
          <w:sz w:val="24"/>
          <w:szCs w:val="24"/>
        </w:rPr>
        <w:t>szállásépület</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 xml:space="preserve">az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 Az </w:t>
      </w:r>
      <w:r w:rsidRPr="003966A1">
        <w:rPr>
          <w:rFonts w:ascii="Times New Roman" w:hAnsi="Times New Roman" w:cs="Times New Roman"/>
          <w:b/>
          <w:iCs/>
          <w:sz w:val="24"/>
          <w:szCs w:val="24"/>
        </w:rPr>
        <w:t>egyéb nem lakás céljára szolgáló épület</w:t>
      </w:r>
      <w:r w:rsidRPr="003966A1">
        <w:rPr>
          <w:rFonts w:ascii="Times New Roman" w:hAnsi="Times New Roman" w:cs="Times New Roman"/>
          <w:iCs/>
          <w:sz w:val="24"/>
          <w:szCs w:val="24"/>
        </w:rPr>
        <w:t xml:space="preserve"> pedig </w:t>
      </w:r>
      <w:r w:rsidRPr="003966A1">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29"/>
        </w:numPr>
        <w:spacing w:after="200" w:line="276" w:lineRule="auto"/>
        <w:rPr>
          <w:b/>
        </w:rPr>
      </w:pPr>
      <w:r w:rsidRPr="003966A1">
        <w:rPr>
          <w:b/>
        </w:rPr>
        <w:t>Adókötelezettség keletkezésére okot adó körülmény és időpontja</w:t>
      </w:r>
    </w:p>
    <w:p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túlmenően a megfelelő sor melletti négyzetbe tett X-el azt is jelölni kell, hogy az új adótárgy építmény esetében milyen aktus generálta az adókötelezettség keletkezését: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rsidR="00040728" w:rsidRPr="003966A1" w:rsidRDefault="00040728" w:rsidP="00040728">
      <w:pPr>
        <w:pStyle w:val="Listaszerbekezds"/>
        <w:numPr>
          <w:ilvl w:val="0"/>
          <w:numId w:val="28"/>
        </w:numPr>
      </w:pPr>
      <w:r w:rsidRPr="003966A1">
        <w:lastRenderedPageBreak/>
        <w:t>A használatbavétel tudomásulvételéről szóló hatósági bizonyítvány kiadása (1.2. sor), vagy</w:t>
      </w:r>
    </w:p>
    <w:p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B74BC">
        <w:t xml:space="preserve"> </w:t>
      </w:r>
      <w:r w:rsidRPr="003966A1">
        <w:t>vagy</w:t>
      </w:r>
    </w:p>
    <w:p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rsidR="00040728" w:rsidRPr="003966A1" w:rsidRDefault="00040728" w:rsidP="00040728">
      <w:pPr>
        <w:pStyle w:val="Listaszerbekezds"/>
        <w:jc w:val="both"/>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az egyéb, az adókötelezettségben változást jelentő körülmény bekövetkezését kell jelölni, illetve annak mibenlétét kifejteni.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rsidR="00040728" w:rsidRPr="003966A1" w:rsidRDefault="00040728" w:rsidP="00040728">
      <w:pPr>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lastRenderedPageBreak/>
        <w:t>az építményen vagyoni értékű jogot alapítanak (ebben az esetben a tulajdonos adókötelezettsége megszűnik, helyett ugyanis a vagyoni értékű joga okán annak a jogosítottja lesz az adó alanya (</w:t>
      </w:r>
      <w:r w:rsidRPr="003966A1">
        <w:rPr>
          <w:b/>
        </w:rPr>
        <w:t>4</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 III. blokk záró részében meg kell adni az adókötelezettség megszűntetésére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Pr="003966A1" w:rsidRDefault="00040728" w:rsidP="00040728">
      <w:pPr>
        <w:pStyle w:val="Listaszerbekezds"/>
        <w:numPr>
          <w:ilvl w:val="0"/>
          <w:numId w:val="28"/>
        </w:numPr>
        <w:autoSpaceDE w:val="0"/>
        <w:autoSpaceDN w:val="0"/>
        <w:adjustRightInd w:val="0"/>
        <w:jc w:val="both"/>
      </w:pPr>
      <w:r w:rsidRPr="003966A1">
        <w:t xml:space="preserve">kereskedelmi egység </w:t>
      </w:r>
    </w:p>
    <w:p w:rsidR="00040728" w:rsidRPr="003966A1" w:rsidRDefault="00040728" w:rsidP="00040728">
      <w:pPr>
        <w:pStyle w:val="Listaszerbekezds"/>
        <w:numPr>
          <w:ilvl w:val="0"/>
          <w:numId w:val="28"/>
        </w:numPr>
        <w:autoSpaceDE w:val="0"/>
        <w:autoSpaceDN w:val="0"/>
        <w:adjustRightInd w:val="0"/>
        <w:jc w:val="both"/>
      </w:pPr>
      <w:r w:rsidRPr="003966A1">
        <w:t>szállásépület, vagy</w:t>
      </w:r>
    </w:p>
    <w:p w:rsidR="00040728" w:rsidRPr="003966A1" w:rsidRDefault="00040728" w:rsidP="00040728">
      <w:pPr>
        <w:pStyle w:val="Listaszerbekezds"/>
        <w:numPr>
          <w:ilvl w:val="0"/>
          <w:numId w:val="28"/>
        </w:numPr>
        <w:autoSpaceDE w:val="0"/>
        <w:autoSpaceDN w:val="0"/>
        <w:adjustRightInd w:val="0"/>
        <w:jc w:val="both"/>
      </w:pPr>
      <w:r w:rsidRPr="003966A1">
        <w:t>egyéb nem lakás céljára szolgáló épület.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hasznos alapterület a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w:t>
      </w:r>
      <w:proofErr w:type="gramStart"/>
      <w:r w:rsidRPr="003966A1">
        <w:rPr>
          <w:rFonts w:ascii="Times New Roman" w:hAnsi="Times New Roman" w:cs="Times New Roman"/>
          <w:sz w:val="24"/>
          <w:szCs w:val="24"/>
        </w:rPr>
        <w:t>a</w:t>
      </w:r>
      <w:proofErr w:type="gramEnd"/>
      <w:r w:rsidRPr="003966A1">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 „B” betétlapot a kereskedelmi egység (szálláshely) illetve az egyéb nem lakás céljára szolgáló épület kategóriába sorolandó adótárgyak esetében kell kitölteni, így ennél a blokknál a </w:t>
      </w:r>
      <w:proofErr w:type="spellStart"/>
      <w:r w:rsidRPr="003966A1">
        <w:rPr>
          <w:rFonts w:ascii="Times New Roman" w:hAnsi="Times New Roman" w:cs="Times New Roman"/>
          <w:sz w:val="24"/>
          <w:szCs w:val="24"/>
        </w:rPr>
        <w:t>Htv-ben</w:t>
      </w:r>
      <w:proofErr w:type="spellEnd"/>
      <w:r w:rsidRPr="003966A1">
        <w:rPr>
          <w:rFonts w:ascii="Times New Roman" w:hAnsi="Times New Roman" w:cs="Times New Roman"/>
          <w:sz w:val="24"/>
          <w:szCs w:val="24"/>
        </w:rPr>
        <w:t xml:space="preserve"> rögzített adómentességek közül – értelemszerűen – csak azok jelölhetők, amelyek ezen adótárgyak esetében is értelmezhetők.</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sidRPr="003966A1">
        <w:rPr>
          <w:rFonts w:ascii="Times New Roman" w:hAnsi="Times New Roman" w:cs="Times New Roman"/>
          <w:sz w:val="24"/>
          <w:szCs w:val="24"/>
        </w:rPr>
        <w:t>helyiség(</w:t>
      </w:r>
      <w:proofErr w:type="spellStart"/>
      <w:proofErr w:type="gramEnd"/>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 a sorba kell X-et tenni, ha az adótárgy épület r</w:t>
      </w:r>
      <w:r w:rsidRPr="003966A1">
        <w:rPr>
          <w:rFonts w:ascii="Times New Roman" w:eastAsia="Calibri" w:hAnsi="Times New Roman" w:cs="Times New Roman"/>
          <w:sz w:val="24"/>
          <w:szCs w:val="24"/>
        </w:rPr>
        <w:t>adioaktív hulladék elhelyezésére szolgáló építmény</w:t>
      </w:r>
      <w:r w:rsidR="00647842">
        <w:rPr>
          <w:rFonts w:ascii="Times New Roman" w:eastAsia="Calibri" w:hAnsi="Times New Roman" w:cs="Times New Roman"/>
          <w:sz w:val="24"/>
          <w:szCs w:val="24"/>
        </w:rPr>
        <w: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eastAsia="Calibri" w:hAnsi="Times New Roman" w:cs="Times New Roman"/>
          <w:sz w:val="24"/>
          <w:szCs w:val="24"/>
        </w:rPr>
      </w:pPr>
      <w:r w:rsidRPr="003966A1">
        <w:rPr>
          <w:rFonts w:ascii="Times New Roman" w:hAnsi="Times New Roman" w:cs="Times New Roman"/>
          <w:b/>
          <w:sz w:val="24"/>
          <w:szCs w:val="24"/>
        </w:rPr>
        <w:t>3.</w:t>
      </w:r>
      <w:r w:rsidRPr="003966A1">
        <w:rPr>
          <w:rFonts w:ascii="Times New Roman" w:hAnsi="Times New Roman" w:cs="Times New Roman"/>
          <w:sz w:val="24"/>
          <w:szCs w:val="24"/>
        </w:rPr>
        <w:t xml:space="preserve"> </w:t>
      </w:r>
      <w:r w:rsidRPr="003966A1">
        <w:rPr>
          <w:rFonts w:ascii="Times New Roman" w:eastAsia="Calibri" w:hAnsi="Times New Roman" w:cs="Times New Roman"/>
          <w:sz w:val="24"/>
          <w:szCs w:val="24"/>
        </w:rPr>
        <w:t>Kiégett nukleáris üzemanyag tárolására használt építmény esetén ebbe a sorba kell jelölést tenni.</w:t>
      </w:r>
    </w:p>
    <w:p w:rsidR="00040728" w:rsidRDefault="00040728" w:rsidP="00040728">
      <w:pPr>
        <w:spacing w:after="0" w:line="240" w:lineRule="auto"/>
        <w:contextualSpacing/>
        <w:jc w:val="both"/>
        <w:rPr>
          <w:rFonts w:ascii="Times New Roman" w:eastAsia="Calibri" w:hAnsi="Times New Roman" w:cs="Times New Roman"/>
          <w:sz w:val="24"/>
          <w:szCs w:val="24"/>
        </w:rPr>
      </w:pPr>
    </w:p>
    <w:p w:rsidR="00B86C8E" w:rsidRPr="001C7EF6" w:rsidRDefault="00040728" w:rsidP="00B86C8E">
      <w:pPr>
        <w:pStyle w:val="Listaszerbekezds"/>
        <w:autoSpaceDE w:val="0"/>
        <w:autoSpaceDN w:val="0"/>
        <w:adjustRightInd w:val="0"/>
        <w:ind w:left="0"/>
        <w:jc w:val="both"/>
      </w:pPr>
      <w:r w:rsidRPr="003966A1">
        <w:rPr>
          <w:rFonts w:eastAsia="Calibri"/>
          <w:b/>
        </w:rPr>
        <w:t xml:space="preserve">4. </w:t>
      </w:r>
      <w:r w:rsidR="00B86C8E">
        <w:rPr>
          <w:iCs/>
        </w:rPr>
        <w:t xml:space="preserve">Ebben a sorban kell jelölni, ha a mentesség azért áll fenn, mert az épület </w:t>
      </w:r>
      <w:r w:rsidR="00B86C8E" w:rsidRPr="001C7EF6">
        <w:rPr>
          <w:iCs/>
        </w:rPr>
        <w:t>helyi emléknek vagy nemzeti emléknek minősülő műemléki védelem alatt áll</w:t>
      </w:r>
      <w:r w:rsidR="00B86C8E">
        <w:rPr>
          <w:iCs/>
        </w:rPr>
        <w:t>. A mentesség</w:t>
      </w:r>
      <w:r w:rsidR="00B86C8E" w:rsidRPr="001C7EF6">
        <w:rPr>
          <w:iCs/>
        </w:rPr>
        <w:t xml:space="preserve"> a szerzés évében és az azt követő három évben</w:t>
      </w:r>
      <w:r w:rsidR="00B86C8E">
        <w:rPr>
          <w:iCs/>
        </w:rPr>
        <w:t xml:space="preserve"> vehető igénybe</w:t>
      </w:r>
      <w:r w:rsidR="00B86C8E" w:rsidRPr="001C7EF6">
        <w:rPr>
          <w:iCs/>
        </w:rPr>
        <w:t>. A mentesség ingatlanonként számított támogatástartalma - az uniós csoportmentességi rendelet ide vonatkozó jogcímét figyelembe véve - nem haladhatja meg a 100 millió eurónak megfelelő forintösszeget azzal, hogy magánszemély tulajdonos esetén ez a korlát nem alkalmazandó.</w:t>
      </w:r>
    </w:p>
    <w:p w:rsidR="00B86C8E" w:rsidRDefault="00B86C8E" w:rsidP="00040728">
      <w:pPr>
        <w:spacing w:after="0" w:line="240" w:lineRule="auto"/>
        <w:contextualSpacing/>
        <w:jc w:val="both"/>
        <w:rPr>
          <w:rFonts w:ascii="Times New Roman" w:eastAsia="Calibri" w:hAnsi="Times New Roman" w:cs="Times New Roman"/>
          <w:b/>
          <w:sz w:val="24"/>
          <w:szCs w:val="24"/>
        </w:rPr>
      </w:pPr>
    </w:p>
    <w:p w:rsidR="00040728" w:rsidRPr="003966A1" w:rsidRDefault="00FF24FF" w:rsidP="00040728">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b/>
          <w:sz w:val="24"/>
          <w:szCs w:val="24"/>
        </w:rPr>
        <w:t xml:space="preserve">5. </w:t>
      </w:r>
      <w:r w:rsidR="00040728" w:rsidRPr="003966A1">
        <w:rPr>
          <w:rFonts w:ascii="Times New Roman" w:eastAsia="Calibri" w:hAnsi="Times New Roman" w:cs="Times New Roman"/>
          <w:sz w:val="24"/>
          <w:szCs w:val="24"/>
        </w:rPr>
        <w:t xml:space="preserve">Az állattartásra vagy növénytermesztésre szolgáló építmény, vagy az állattartáshoz, növénytermesztéshez kapcsolódó tároló építmény mentessége akkor áll fenn, ha azt </w:t>
      </w:r>
      <w:r w:rsidR="00040728" w:rsidRPr="003966A1">
        <w:rPr>
          <w:rFonts w:ascii="Times New Roman" w:hAnsi="Times New Roman" w:cs="Times New Roman"/>
          <w:sz w:val="24"/>
          <w:szCs w:val="24"/>
        </w:rPr>
        <w:t xml:space="preserve">az adóalany rendeltetésszerűen állattartási, növénytermesztési tevékenységéhez kapcsolódóan használja. Az adótárgy építmény építményadó-mentessége </w:t>
      </w:r>
      <w:proofErr w:type="gramStart"/>
      <w:r w:rsidR="00040728" w:rsidRPr="003966A1">
        <w:rPr>
          <w:rFonts w:ascii="Times New Roman" w:hAnsi="Times New Roman" w:cs="Times New Roman"/>
          <w:sz w:val="24"/>
          <w:szCs w:val="24"/>
        </w:rPr>
        <w:t>ezen</w:t>
      </w:r>
      <w:proofErr w:type="gramEnd"/>
      <w:r w:rsidR="00040728" w:rsidRPr="003966A1">
        <w:rPr>
          <w:rFonts w:ascii="Times New Roman" w:hAnsi="Times New Roman" w:cs="Times New Roman"/>
          <w:sz w:val="24"/>
          <w:szCs w:val="24"/>
        </w:rPr>
        <w:t xml:space="preserve"> tényállás esetén tehát három feltétel egyidejű megvalósulásakor  áll fenn:</w:t>
      </w:r>
    </w:p>
    <w:p w:rsidR="00F13433" w:rsidRPr="00D81D3C" w:rsidRDefault="00040728" w:rsidP="00F13433">
      <w:pPr>
        <w:autoSpaceDE w:val="0"/>
        <w:autoSpaceDN w:val="0"/>
        <w:adjustRightInd w:val="0"/>
        <w:spacing w:after="0" w:line="240" w:lineRule="auto"/>
        <w:ind w:firstLine="204"/>
        <w:jc w:val="both"/>
        <w:rPr>
          <w:rFonts w:ascii="Times New Roman" w:hAnsi="Times New Roman" w:cs="Times New Roman"/>
          <w:sz w:val="24"/>
          <w:szCs w:val="24"/>
        </w:rPr>
      </w:pPr>
      <w:r w:rsidRPr="003966A1">
        <w:rPr>
          <w:rFonts w:ascii="Times New Roman" w:hAnsi="Times New Roman" w:cs="Times New Roman"/>
          <w:sz w:val="24"/>
          <w:szCs w:val="24"/>
        </w:rPr>
        <w:t>- az ingatlan-nyilvántartási állapot utaljon arra, hogy az adótárgy állattartási vagy növénytermesztési célt szolgál,</w:t>
      </w:r>
      <w:r w:rsidR="00F13433" w:rsidRPr="00F13433">
        <w:rPr>
          <w:rFonts w:ascii="Times New Roman" w:hAnsi="Times New Roman" w:cs="Times New Roman"/>
          <w:sz w:val="24"/>
          <w:szCs w:val="24"/>
        </w:rPr>
        <w:t xml:space="preserve"> </w:t>
      </w:r>
      <w:r w:rsidR="00F13433">
        <w:rPr>
          <w:rFonts w:ascii="Times New Roman" w:hAnsi="Times New Roman" w:cs="Times New Roman"/>
          <w:sz w:val="24"/>
          <w:szCs w:val="24"/>
        </w:rPr>
        <w:t>illetve</w:t>
      </w:r>
      <w:r w:rsidR="00F13433" w:rsidRPr="00D81D3C">
        <w:rPr>
          <w:rFonts w:ascii="Times New Roman" w:hAnsi="Times New Roman" w:cs="Times New Roman"/>
          <w:sz w:val="24"/>
          <w:szCs w:val="24"/>
        </w:rPr>
        <w:t xml:space="preserve"> az ingatlan-nyilvántartásban nem ilyenként feltüntetett, de az építmény fekvése szerint illetékes mezőgazdasági igazgatási szerv által kiadott hatósági igazolás szerint állattartásra, növénytermesztésre szolgáló és használt építmény és az állattartáshoz, növénytermesztéshez kapcsolódó - ilyen</w:t>
      </w:r>
      <w:r w:rsidR="00666141">
        <w:rPr>
          <w:rFonts w:ascii="Times New Roman" w:hAnsi="Times New Roman" w:cs="Times New Roman"/>
          <w:sz w:val="24"/>
          <w:szCs w:val="24"/>
        </w:rPr>
        <w:t>ként használt - tároló építmény</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maga az adóalany használja ezt az építményt</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állattartási, növénytermesztési tevékenységéhez kapcsolódóan.</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Az említett három feltétel egyidejű fennállása esetén az ebben a sorban szereplő négyzetbe kell X-et tenni.</w:t>
      </w:r>
    </w:p>
    <w:p w:rsidR="00040728" w:rsidRDefault="00040728" w:rsidP="00040728">
      <w:pPr>
        <w:spacing w:after="0" w:line="240" w:lineRule="auto"/>
        <w:contextualSpacing/>
        <w:jc w:val="both"/>
        <w:rPr>
          <w:rFonts w:ascii="Times New Roman" w:hAnsi="Times New Roman" w:cs="Times New Roman"/>
          <w:sz w:val="24"/>
          <w:szCs w:val="24"/>
        </w:rPr>
      </w:pPr>
    </w:p>
    <w:p w:rsidR="00FF24FF" w:rsidRDefault="00FF24FF" w:rsidP="00FF24FF">
      <w:pPr>
        <w:pStyle w:val="Listaszerbekezds"/>
        <w:numPr>
          <w:ilvl w:val="0"/>
          <w:numId w:val="19"/>
        </w:numPr>
        <w:autoSpaceDE w:val="0"/>
        <w:autoSpaceDN w:val="0"/>
        <w:adjustRightInd w:val="0"/>
        <w:ind w:left="0" w:firstLine="0"/>
        <w:jc w:val="both"/>
      </w:pPr>
      <w:r>
        <w:lastRenderedPageBreak/>
        <w:t xml:space="preserve">Ebben a sorban kell jelölni, ha mentesség azért áll fenn, mert </w:t>
      </w:r>
      <w:r w:rsidRPr="00867DFB">
        <w:rPr>
          <w:lang w:eastAsia="en-US"/>
        </w:rPr>
        <w:t xml:space="preserve">az </w:t>
      </w:r>
      <w:r>
        <w:rPr>
          <w:lang w:eastAsia="en-US"/>
        </w:rPr>
        <w:t xml:space="preserve">ingatlan – az </w:t>
      </w:r>
      <w:r w:rsidRPr="00867DFB">
        <w:rPr>
          <w:lang w:eastAsia="en-US"/>
        </w:rPr>
        <w:t xml:space="preserve">egyes sportcélú állami tulajdonú vagyonelemek ingyenes tulajdonba adásáról, valamint egyes kapcsolódó törvények módosításáról szóló 2025. évi XLVI. törvény szerinti vagyonjuttatással </w:t>
      </w:r>
      <w:r>
        <w:rPr>
          <w:lang w:eastAsia="en-US"/>
        </w:rPr>
        <w:t xml:space="preserve">- </w:t>
      </w:r>
      <w:r w:rsidRPr="00867DFB">
        <w:rPr>
          <w:lang w:eastAsia="en-US"/>
        </w:rPr>
        <w:t>az állam által sportcélú közfeladat ellátása, közösségi sportcélú használat biztosítása érdekében, ingyenesen, sportegyesület, utánpótlás-nevelés fejlesztését végző alapítvány vagy országos sportági szakszövetség tulajdonába adott ingatlan</w:t>
      </w:r>
      <w:r>
        <w:rPr>
          <w:lang w:eastAsia="en-US"/>
        </w:rPr>
        <w:t>.</w:t>
      </w:r>
    </w:p>
    <w:p w:rsidR="00DF6A50" w:rsidRDefault="00DF6A50" w:rsidP="00DF6A50">
      <w:pPr>
        <w:pStyle w:val="Listaszerbekezds"/>
        <w:autoSpaceDE w:val="0"/>
        <w:autoSpaceDN w:val="0"/>
        <w:adjustRightInd w:val="0"/>
        <w:ind w:left="0"/>
        <w:jc w:val="both"/>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666141" w:rsidP="00040728">
      <w:pPr>
        <w:autoSpaceDE w:val="0"/>
        <w:autoSpaceDN w:val="0"/>
        <w:adjustRightInd w:val="0"/>
        <w:spacing w:after="0" w:line="240" w:lineRule="auto"/>
        <w:jc w:val="both"/>
        <w:rPr>
          <w:rFonts w:ascii="Times New Roman" w:hAnsi="Times New Roman" w:cs="Times New Roman"/>
          <w:sz w:val="24"/>
          <w:szCs w:val="24"/>
        </w:rPr>
      </w:pPr>
      <w:r w:rsidRPr="00D92BBE">
        <w:rPr>
          <w:rFonts w:ascii="Times New Roman" w:hAnsi="Times New Roman" w:cs="Times New Roman"/>
          <w:sz w:val="24"/>
          <w:szCs w:val="24"/>
        </w:rPr>
        <w:t xml:space="preserve">Ha önkormányzati rendelet alapján a helyi emléknek vagy nemzeti emléknek minősülő műemléki védelem </w:t>
      </w:r>
      <w:r w:rsidR="00040728" w:rsidRPr="003966A1">
        <w:rPr>
          <w:rFonts w:ascii="Times New Roman" w:hAnsi="Times New Roman" w:cs="Times New Roman"/>
          <w:sz w:val="24"/>
          <w:szCs w:val="24"/>
        </w:rPr>
        <w:t xml:space="preserve">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és több főszerkezetén végzett olyan általános javítást kell érteni, amely teljesen visszaállítja az épület esztétikai állapotát, valamint legalább eredeti műszaki állapotát.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w:t>
      </w:r>
      <w:r w:rsidR="00647842">
        <w:rPr>
          <w:rFonts w:ascii="Times New Roman" w:hAnsi="Times New Roman" w:cs="Times New Roman"/>
          <w:sz w:val="24"/>
          <w:szCs w:val="24"/>
        </w:rPr>
        <w:t>.</w:t>
      </w:r>
      <w:r w:rsidRPr="003966A1">
        <w:rPr>
          <w:rFonts w:ascii="Times New Roman" w:hAnsi="Times New Roman" w:cs="Times New Roman"/>
          <w:sz w:val="24"/>
          <w:szCs w:val="24"/>
        </w:rPr>
        <w:t xml:space="preserve"> Ekkor ennek az alapterület-adatát is meg kell adni. Ezt a sort csak akkor kell kitölteni, ha az önkormányzat az építményadót korrigált forgalmi érték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lastRenderedPageBreak/>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D4021B" w:rsidRPr="003966A1" w:rsidRDefault="00040728" w:rsidP="00040728">
      <w:pPr>
        <w:numPr>
          <w:ilvl w:val="0"/>
          <w:numId w:val="29"/>
        </w:numPr>
        <w:contextualSpacing/>
        <w:rPr>
          <w:rFonts w:ascii="Times New Roman" w:hAnsi="Times New Roman" w:cs="Times New Roman"/>
          <w:sz w:val="24"/>
          <w:szCs w:val="24"/>
        </w:rPr>
      </w:pPr>
      <w:r w:rsidRPr="003966A1">
        <w:rPr>
          <w:rFonts w:ascii="Times New Roman" w:hAnsi="Times New Roman" w:cs="Times New Roman"/>
          <w:b/>
          <w:sz w:val="24"/>
          <w:szCs w:val="24"/>
        </w:rPr>
        <w:t>Aláírás, felelősségvállalás az adatbejelentés valós tartalmáért.</w:t>
      </w:r>
      <w:r w:rsidRPr="003966A1">
        <w:rPr>
          <w:rFonts w:ascii="Times New Roman" w:hAnsi="Times New Roman" w:cs="Times New Roman"/>
          <w:sz w:val="24"/>
          <w:szCs w:val="24"/>
        </w:rPr>
        <w:t xml:space="preserve"> </w:t>
      </w:r>
    </w:p>
    <w:p w:rsidR="00D4021B" w:rsidRPr="003966A1" w:rsidRDefault="00D4021B" w:rsidP="00D4021B">
      <w:pPr>
        <w:contextualSpacing/>
        <w:rPr>
          <w:rFonts w:ascii="Times New Roman" w:hAnsi="Times New Roman" w:cs="Times New Roman"/>
          <w:sz w:val="24"/>
          <w:szCs w:val="24"/>
        </w:rPr>
      </w:pPr>
    </w:p>
    <w:p w:rsidR="00040728" w:rsidRPr="003966A1" w:rsidRDefault="00040728" w:rsidP="00D4021B">
      <w:pPr>
        <w:contextualSpacing/>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„C” JELŰ BETÉTLAP </w:t>
      </w:r>
    </w:p>
    <w:p w:rsidR="00040728" w:rsidRPr="003966A1" w:rsidRDefault="00040728" w:rsidP="00040728">
      <w:pPr>
        <w:spacing w:after="0" w:line="240" w:lineRule="auto"/>
        <w:jc w:val="both"/>
        <w:rPr>
          <w:rFonts w:ascii="Times New Roman" w:hAnsi="Times New Roman" w:cs="Times New Roman"/>
          <w:sz w:val="24"/>
          <w:szCs w:val="24"/>
        </w:rPr>
      </w:pPr>
    </w:p>
    <w:p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és az egyes adótárgyakra vonatkozó „A” és „B” betétlapok mellett – </w:t>
      </w:r>
      <w:r w:rsidRPr="003966A1">
        <w:rPr>
          <w:rFonts w:ascii="Times New Roman" w:hAnsi="Times New Roman" w:cs="Times New Roman"/>
          <w:b/>
          <w:sz w:val="24"/>
          <w:szCs w:val="24"/>
        </w:rPr>
        <w:t>akkor, ha az önkormányzat a korrigált forgalmi érték alapú építményadót vezette be az illetékességi területén.</w:t>
      </w:r>
      <w:r w:rsidRPr="003966A1">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w:t>
      </w:r>
    </w:p>
    <w:p w:rsidR="008E1CBD" w:rsidRDefault="008E1CBD"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rsidR="00D14328" w:rsidRPr="003966A1" w:rsidRDefault="00D14328" w:rsidP="00040728">
      <w:pPr>
        <w:spacing w:after="0" w:line="240" w:lineRule="auto"/>
        <w:contextualSpacing/>
        <w:jc w:val="both"/>
        <w:rPr>
          <w:rFonts w:ascii="Times New Roman" w:hAnsi="Times New Roman" w:cs="Times New Roman"/>
          <w:b/>
          <w:sz w:val="24"/>
          <w:szCs w:val="24"/>
        </w:rPr>
      </w:pPr>
    </w:p>
    <w:p w:rsidR="00040728" w:rsidRPr="003966A1" w:rsidRDefault="00040728" w:rsidP="00040728">
      <w:pPr>
        <w:pStyle w:val="Listaszerbekezds"/>
        <w:numPr>
          <w:ilvl w:val="0"/>
          <w:numId w:val="30"/>
        </w:numPr>
        <w:jc w:val="both"/>
        <w:rPr>
          <w:b/>
        </w:rPr>
      </w:pPr>
      <w:r w:rsidRPr="003966A1">
        <w:rPr>
          <w:b/>
        </w:rPr>
        <w:t>Az adótárgy megnevezése</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Ebben a sorban kell azonosítani azt az adótárgyat, amelyre a bejelentés vonatkozik. Meg kell jelölni az adótárgy fajtáját</w:t>
      </w:r>
      <w:r w:rsidR="008E1CBD">
        <w:rPr>
          <w:rFonts w:ascii="Times New Roman" w:hAnsi="Times New Roman" w:cs="Times New Roman"/>
          <w:sz w:val="24"/>
          <w:szCs w:val="24"/>
        </w:rPr>
        <w:t xml:space="preserve"> (lakás, garázs, üzlet stb.)</w:t>
      </w:r>
      <w:r w:rsidRPr="003966A1">
        <w:rPr>
          <w:rFonts w:ascii="Times New Roman" w:hAnsi="Times New Roman" w:cs="Times New Roman"/>
          <w:sz w:val="24"/>
          <w:szCs w:val="24"/>
        </w:rPr>
        <w:t>, valamint azt, hogy melyik betétlapon (</w:t>
      </w:r>
      <w:r w:rsidR="008E1CBD">
        <w:rPr>
          <w:rFonts w:ascii="Times New Roman" w:hAnsi="Times New Roman" w:cs="Times New Roman"/>
          <w:sz w:val="24"/>
          <w:szCs w:val="24"/>
        </w:rPr>
        <w:t>„</w:t>
      </w:r>
      <w:r w:rsidRPr="003966A1">
        <w:rPr>
          <w:rFonts w:ascii="Times New Roman" w:hAnsi="Times New Roman" w:cs="Times New Roman"/>
          <w:sz w:val="24"/>
          <w:szCs w:val="24"/>
        </w:rPr>
        <w:t>A</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vagy </w:t>
      </w:r>
      <w:r w:rsidR="008E1CBD">
        <w:rPr>
          <w:rFonts w:ascii="Times New Roman" w:hAnsi="Times New Roman" w:cs="Times New Roman"/>
          <w:sz w:val="24"/>
          <w:szCs w:val="24"/>
        </w:rPr>
        <w:t>„</w:t>
      </w:r>
      <w:r w:rsidRPr="003966A1">
        <w:rPr>
          <w:rFonts w:ascii="Times New Roman" w:hAnsi="Times New Roman" w:cs="Times New Roman"/>
          <w:sz w:val="24"/>
          <w:szCs w:val="24"/>
        </w:rPr>
        <w:t>B</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és azon belül annak melyik </w:t>
      </w:r>
      <w:r w:rsidR="008E1CBD">
        <w:rPr>
          <w:rFonts w:ascii="Times New Roman" w:hAnsi="Times New Roman" w:cs="Times New Roman"/>
          <w:sz w:val="24"/>
          <w:szCs w:val="24"/>
        </w:rPr>
        <w:t>sorszámú</w:t>
      </w:r>
      <w:r w:rsidRPr="003966A1">
        <w:rPr>
          <w:rFonts w:ascii="Times New Roman" w:hAnsi="Times New Roman" w:cs="Times New Roman"/>
          <w:sz w:val="24"/>
          <w:szCs w:val="24"/>
        </w:rPr>
        <w:t xml:space="preserve"> adótárgy</w:t>
      </w:r>
      <w:r w:rsidR="008E1CBD">
        <w:rPr>
          <w:rFonts w:ascii="Times New Roman" w:hAnsi="Times New Roman" w:cs="Times New Roman"/>
          <w:sz w:val="24"/>
          <w:szCs w:val="24"/>
        </w:rPr>
        <w:t>á</w:t>
      </w:r>
      <w:r w:rsidRPr="003966A1">
        <w:rPr>
          <w:rFonts w:ascii="Times New Roman" w:hAnsi="Times New Roman" w:cs="Times New Roman"/>
          <w:sz w:val="24"/>
          <w:szCs w:val="24"/>
        </w:rPr>
        <w:t xml:space="preserve">ról van szó.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pStyle w:val="Listaszerbekezds"/>
        <w:numPr>
          <w:ilvl w:val="0"/>
          <w:numId w:val="30"/>
        </w:numPr>
        <w:jc w:val="both"/>
        <w:rPr>
          <w:b/>
        </w:rPr>
      </w:pPr>
      <w:r w:rsidRPr="003966A1">
        <w:rPr>
          <w:b/>
        </w:rPr>
        <w:t>Az építmény forgalmi értékét befolyásoló főbb műszaki paraméterek:</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az építmény hasznos alapterülete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legutolsó teljes felújítása befejezésének az éve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illetve a teherhordó falazatának az alapanyaga </w:t>
      </w:r>
      <w:r w:rsidRPr="003966A1">
        <w:rPr>
          <w:rFonts w:ascii="Times New Roman" w:hAnsi="Times New Roman" w:cs="Times New Roman"/>
          <w:b/>
          <w:sz w:val="24"/>
          <w:szCs w:val="24"/>
        </w:rPr>
        <w:t>[4. sor]</w:t>
      </w:r>
      <w:r w:rsidRPr="003966A1">
        <w:rPr>
          <w:rFonts w:ascii="Times New Roman" w:hAnsi="Times New Roman" w:cs="Times New Roman"/>
          <w:sz w:val="24"/>
          <w:szCs w:val="24"/>
        </w:rPr>
        <w:t xml:space="preserve">.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30"/>
        </w:numPr>
        <w:jc w:val="both"/>
      </w:pPr>
      <w:r w:rsidRPr="003966A1">
        <w:rPr>
          <w:b/>
        </w:rPr>
        <w:t>Az építmény forgalmi értékét befolyásoló főbb használati jellemzői: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az érték-befolyásoló jellemzőket kell jelölni, illetve beírni, amelyek az építmény használhatóságát befolyásolják. Ilyen az építmény komfortfokozata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 többlakásos lakóépületben lévő lakások tájolása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a többlakásos lakóépületben lévő lakások épületen belüli megközelíthetősége (lift, lépcső vagy egyéb megközelítési mód rendelkezésre állása)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az adótárgy építmény fűtési módja </w:t>
      </w:r>
      <w:r w:rsidRPr="003966A1">
        <w:rPr>
          <w:rFonts w:ascii="Times New Roman" w:hAnsi="Times New Roman" w:cs="Times New Roman"/>
          <w:b/>
          <w:sz w:val="24"/>
          <w:szCs w:val="24"/>
        </w:rPr>
        <w:t>[4. sor]</w:t>
      </w:r>
      <w:r w:rsidRPr="003966A1">
        <w:rPr>
          <w:rFonts w:ascii="Times New Roman" w:hAnsi="Times New Roman" w:cs="Times New Roman"/>
          <w:sz w:val="24"/>
          <w:szCs w:val="24"/>
        </w:rPr>
        <w: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30"/>
        </w:numPr>
        <w:jc w:val="both"/>
        <w:rPr>
          <w:b/>
        </w:rPr>
      </w:pPr>
      <w:r w:rsidRPr="003966A1">
        <w:rPr>
          <w:b/>
        </w:rPr>
        <w:t>Dátum, aláírás, adózói felelősségvállalás az adat-bejelentési adatok helytállóságáért.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rsidR="00040728" w:rsidRPr="003966A1" w:rsidRDefault="00040728" w:rsidP="003E3B30">
      <w:pPr>
        <w:tabs>
          <w:tab w:val="left" w:pos="1080"/>
        </w:tabs>
        <w:rPr>
          <w:sz w:val="24"/>
          <w:szCs w:val="24"/>
        </w:rPr>
      </w:pPr>
    </w:p>
    <w:sectPr w:rsidR="00040728" w:rsidRPr="003966A1"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5A7A97"/>
    <w:multiLevelType w:val="hybridMultilevel"/>
    <w:tmpl w:val="8F24C0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666F47"/>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7020C7"/>
    <w:multiLevelType w:val="multilevel"/>
    <w:tmpl w:val="A8881A36"/>
    <w:lvl w:ilvl="0">
      <w:start w:val="1"/>
      <w:numFmt w:val="decimal"/>
      <w:lvlText w:val="%1."/>
      <w:lvlJc w:val="left"/>
      <w:pPr>
        <w:ind w:left="644" w:hanging="360"/>
      </w:pPr>
      <w:rPr>
        <w:rFonts w:hint="default"/>
        <w:b/>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0D3EB9"/>
    <w:multiLevelType w:val="hybridMultilevel"/>
    <w:tmpl w:val="189C8DB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F941864"/>
    <w:multiLevelType w:val="hybridMultilevel"/>
    <w:tmpl w:val="F6DCFE90"/>
    <w:lvl w:ilvl="0" w:tplc="186C30C4">
      <w:start w:val="1"/>
      <w:numFmt w:val="decimal"/>
      <w:lvlText w:val="%1."/>
      <w:lvlJc w:val="left"/>
      <w:pPr>
        <w:ind w:left="1212"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30" w15:restartNumberingAfterBreak="0">
    <w:nsid w:val="68746C71"/>
    <w:multiLevelType w:val="hybridMultilevel"/>
    <w:tmpl w:val="41B2CDFA"/>
    <w:lvl w:ilvl="0" w:tplc="84CE756E">
      <w:start w:val="2"/>
      <w:numFmt w:val="decimal"/>
      <w:lvlText w:val="%1."/>
      <w:lvlJc w:val="left"/>
      <w:pPr>
        <w:ind w:left="2136" w:hanging="360"/>
      </w:pPr>
      <w:rPr>
        <w:rFonts w:hint="default"/>
        <w:b/>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4"/>
  </w:num>
  <w:num w:numId="4">
    <w:abstractNumId w:val="3"/>
  </w:num>
  <w:num w:numId="5">
    <w:abstractNumId w:val="5"/>
  </w:num>
  <w:num w:numId="6">
    <w:abstractNumId w:val="7"/>
  </w:num>
  <w:num w:numId="7">
    <w:abstractNumId w:val="25"/>
  </w:num>
  <w:num w:numId="8">
    <w:abstractNumId w:val="16"/>
  </w:num>
  <w:num w:numId="9">
    <w:abstractNumId w:val="10"/>
  </w:num>
  <w:num w:numId="10">
    <w:abstractNumId w:val="9"/>
  </w:num>
  <w:num w:numId="11">
    <w:abstractNumId w:val="20"/>
  </w:num>
  <w:num w:numId="12">
    <w:abstractNumId w:val="22"/>
  </w:num>
  <w:num w:numId="13">
    <w:abstractNumId w:val="32"/>
  </w:num>
  <w:num w:numId="14">
    <w:abstractNumId w:val="28"/>
  </w:num>
  <w:num w:numId="15">
    <w:abstractNumId w:val="13"/>
  </w:num>
  <w:num w:numId="16">
    <w:abstractNumId w:val="26"/>
  </w:num>
  <w:num w:numId="17">
    <w:abstractNumId w:val="2"/>
  </w:num>
  <w:num w:numId="18">
    <w:abstractNumId w:val="31"/>
  </w:num>
  <w:num w:numId="19">
    <w:abstractNumId w:val="19"/>
  </w:num>
  <w:num w:numId="20">
    <w:abstractNumId w:val="11"/>
  </w:num>
  <w:num w:numId="21">
    <w:abstractNumId w:val="29"/>
  </w:num>
  <w:num w:numId="22">
    <w:abstractNumId w:val="30"/>
  </w:num>
  <w:num w:numId="23">
    <w:abstractNumId w:val="15"/>
  </w:num>
  <w:num w:numId="24">
    <w:abstractNumId w:val="0"/>
  </w:num>
  <w:num w:numId="25">
    <w:abstractNumId w:val="33"/>
  </w:num>
  <w:num w:numId="26">
    <w:abstractNumId w:val="6"/>
  </w:num>
  <w:num w:numId="27">
    <w:abstractNumId w:val="1"/>
  </w:num>
  <w:num w:numId="28">
    <w:abstractNumId w:val="34"/>
  </w:num>
  <w:num w:numId="29">
    <w:abstractNumId w:val="17"/>
  </w:num>
  <w:num w:numId="30">
    <w:abstractNumId w:val="18"/>
  </w:num>
  <w:num w:numId="31">
    <w:abstractNumId w:val="14"/>
  </w:num>
  <w:num w:numId="32">
    <w:abstractNumId w:val="23"/>
  </w:num>
  <w:num w:numId="33">
    <w:abstractNumId w:val="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D2"/>
    <w:rsid w:val="00003E74"/>
    <w:rsid w:val="000132C4"/>
    <w:rsid w:val="0002493C"/>
    <w:rsid w:val="000266A1"/>
    <w:rsid w:val="00040728"/>
    <w:rsid w:val="00051934"/>
    <w:rsid w:val="0005798B"/>
    <w:rsid w:val="00062B6F"/>
    <w:rsid w:val="00071BF8"/>
    <w:rsid w:val="000B220A"/>
    <w:rsid w:val="000C1120"/>
    <w:rsid w:val="001054D1"/>
    <w:rsid w:val="001130E0"/>
    <w:rsid w:val="00124D58"/>
    <w:rsid w:val="00141F73"/>
    <w:rsid w:val="001A3F7C"/>
    <w:rsid w:val="001B290E"/>
    <w:rsid w:val="001C0AB0"/>
    <w:rsid w:val="001C7EF6"/>
    <w:rsid w:val="001F18F3"/>
    <w:rsid w:val="00210FB8"/>
    <w:rsid w:val="002477ED"/>
    <w:rsid w:val="00282441"/>
    <w:rsid w:val="002C4715"/>
    <w:rsid w:val="002E16A9"/>
    <w:rsid w:val="002F3BF6"/>
    <w:rsid w:val="00324701"/>
    <w:rsid w:val="00336A50"/>
    <w:rsid w:val="003522A7"/>
    <w:rsid w:val="00384100"/>
    <w:rsid w:val="003966A1"/>
    <w:rsid w:val="003B3FA0"/>
    <w:rsid w:val="003D7938"/>
    <w:rsid w:val="003E3B30"/>
    <w:rsid w:val="00436037"/>
    <w:rsid w:val="004516F3"/>
    <w:rsid w:val="004B3B4F"/>
    <w:rsid w:val="004D0015"/>
    <w:rsid w:val="004E5718"/>
    <w:rsid w:val="00514512"/>
    <w:rsid w:val="0052139C"/>
    <w:rsid w:val="00537CB4"/>
    <w:rsid w:val="00557441"/>
    <w:rsid w:val="00573700"/>
    <w:rsid w:val="00590079"/>
    <w:rsid w:val="005A2224"/>
    <w:rsid w:val="005D2B26"/>
    <w:rsid w:val="006119A9"/>
    <w:rsid w:val="00647842"/>
    <w:rsid w:val="00666141"/>
    <w:rsid w:val="006B183B"/>
    <w:rsid w:val="00735395"/>
    <w:rsid w:val="007505F6"/>
    <w:rsid w:val="0075585C"/>
    <w:rsid w:val="007653B2"/>
    <w:rsid w:val="007A3D33"/>
    <w:rsid w:val="007C0B55"/>
    <w:rsid w:val="007E3BF8"/>
    <w:rsid w:val="007E3F37"/>
    <w:rsid w:val="00810E24"/>
    <w:rsid w:val="00855521"/>
    <w:rsid w:val="00881155"/>
    <w:rsid w:val="00887949"/>
    <w:rsid w:val="008E1CBD"/>
    <w:rsid w:val="00902BF4"/>
    <w:rsid w:val="00913B2D"/>
    <w:rsid w:val="00936ED1"/>
    <w:rsid w:val="009F392C"/>
    <w:rsid w:val="00A1332A"/>
    <w:rsid w:val="00A51C42"/>
    <w:rsid w:val="00A76FC9"/>
    <w:rsid w:val="00A915F8"/>
    <w:rsid w:val="00AB77A4"/>
    <w:rsid w:val="00AC324F"/>
    <w:rsid w:val="00AF62E9"/>
    <w:rsid w:val="00B335C0"/>
    <w:rsid w:val="00B42D1C"/>
    <w:rsid w:val="00B622A9"/>
    <w:rsid w:val="00B634AB"/>
    <w:rsid w:val="00B82DB5"/>
    <w:rsid w:val="00B86C8E"/>
    <w:rsid w:val="00BA2EB8"/>
    <w:rsid w:val="00BE2470"/>
    <w:rsid w:val="00C035BF"/>
    <w:rsid w:val="00C42158"/>
    <w:rsid w:val="00C423A3"/>
    <w:rsid w:val="00C446A5"/>
    <w:rsid w:val="00C46AA3"/>
    <w:rsid w:val="00C54D4B"/>
    <w:rsid w:val="00C75779"/>
    <w:rsid w:val="00C80FE1"/>
    <w:rsid w:val="00C86F07"/>
    <w:rsid w:val="00CB74BC"/>
    <w:rsid w:val="00CC64DB"/>
    <w:rsid w:val="00D029D7"/>
    <w:rsid w:val="00D02A00"/>
    <w:rsid w:val="00D14328"/>
    <w:rsid w:val="00D4021B"/>
    <w:rsid w:val="00D70ED1"/>
    <w:rsid w:val="00D711B5"/>
    <w:rsid w:val="00D740D7"/>
    <w:rsid w:val="00D772D6"/>
    <w:rsid w:val="00DA5B01"/>
    <w:rsid w:val="00DA5FD2"/>
    <w:rsid w:val="00DF6A50"/>
    <w:rsid w:val="00E52BA7"/>
    <w:rsid w:val="00E60BE2"/>
    <w:rsid w:val="00E647CD"/>
    <w:rsid w:val="00E86DC4"/>
    <w:rsid w:val="00E951FC"/>
    <w:rsid w:val="00EF4088"/>
    <w:rsid w:val="00F041BE"/>
    <w:rsid w:val="00F126BB"/>
    <w:rsid w:val="00F13433"/>
    <w:rsid w:val="00F27DB8"/>
    <w:rsid w:val="00F323D2"/>
    <w:rsid w:val="00F35BA2"/>
    <w:rsid w:val="00F47B68"/>
    <w:rsid w:val="00F72329"/>
    <w:rsid w:val="00F773E4"/>
    <w:rsid w:val="00F84CAA"/>
    <w:rsid w:val="00FA513B"/>
    <w:rsid w:val="00FA56B4"/>
    <w:rsid w:val="00FD4610"/>
    <w:rsid w:val="00FF24FF"/>
    <w:rsid w:val="00FF69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BA90-E2F8-499C-948B-5F3495A6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7645</Words>
  <Characters>52752</Characters>
  <Application>Microsoft Office Word</Application>
  <DocSecurity>0</DocSecurity>
  <Lines>439</Lines>
  <Paragraphs>120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Sziráczki Krisztina</cp:lastModifiedBy>
  <cp:revision>27</cp:revision>
  <cp:lastPrinted>2021-01-29T07:58:00Z</cp:lastPrinted>
  <dcterms:created xsi:type="dcterms:W3CDTF">2025-07-03T10:46:00Z</dcterms:created>
  <dcterms:modified xsi:type="dcterms:W3CDTF">2025-07-04T07:19:00Z</dcterms:modified>
</cp:coreProperties>
</file>